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89" w:rsidRDefault="00F55DB9" w:rsidP="00F55DB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E3065F">
        <w:rPr>
          <w:b/>
          <w:sz w:val="28"/>
          <w:szCs w:val="28"/>
        </w:rPr>
        <w:t xml:space="preserve">Расписание </w:t>
      </w:r>
    </w:p>
    <w:p w:rsidR="00F55DB9" w:rsidRDefault="006E6389" w:rsidP="00F55DB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сотрудничество</w:t>
      </w:r>
    </w:p>
    <w:p w:rsidR="006E6389" w:rsidRDefault="006E6389" w:rsidP="00F55DB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F55DB9" w:rsidRDefault="00F55DB9" w:rsidP="00F55DB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975"/>
        <w:gridCol w:w="2241"/>
        <w:gridCol w:w="4547"/>
        <w:gridCol w:w="2977"/>
        <w:gridCol w:w="4046"/>
      </w:tblGrid>
      <w:tr w:rsidR="006E6389" w:rsidRPr="005A5925" w:rsidTr="006E6389">
        <w:tc>
          <w:tcPr>
            <w:tcW w:w="975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A96A9D">
              <w:rPr>
                <w:b/>
              </w:rPr>
              <w:t>Возраст</w:t>
            </w:r>
          </w:p>
        </w:tc>
        <w:tc>
          <w:tcPr>
            <w:tcW w:w="2241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A96A9D">
              <w:rPr>
                <w:b/>
              </w:rPr>
              <w:t>Профиль</w:t>
            </w:r>
          </w:p>
        </w:tc>
        <w:tc>
          <w:tcPr>
            <w:tcW w:w="4547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A96A9D">
              <w:rPr>
                <w:b/>
              </w:rPr>
              <w:t>Содержание курса</w:t>
            </w:r>
          </w:p>
        </w:tc>
        <w:tc>
          <w:tcPr>
            <w:tcW w:w="2977" w:type="dxa"/>
            <w:shd w:val="clear" w:color="auto" w:fill="auto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A96A9D">
              <w:rPr>
                <w:b/>
              </w:rPr>
              <w:t>Дни недели, время.</w:t>
            </w:r>
          </w:p>
        </w:tc>
        <w:tc>
          <w:tcPr>
            <w:tcW w:w="4046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6E6389" w:rsidRPr="005A5925" w:rsidTr="006E6389">
        <w:trPr>
          <w:trHeight w:val="592"/>
        </w:trPr>
        <w:tc>
          <w:tcPr>
            <w:tcW w:w="975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6788" w:type="dxa"/>
            <w:gridSpan w:val="2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A96A9D">
              <w:rPr>
                <w:b/>
              </w:rPr>
              <w:t>Гуманитарное направление</w:t>
            </w:r>
          </w:p>
        </w:tc>
        <w:tc>
          <w:tcPr>
            <w:tcW w:w="2977" w:type="dxa"/>
            <w:shd w:val="clear" w:color="auto" w:fill="auto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046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</w:tr>
      <w:tr w:rsidR="006E6389" w:rsidRPr="005A5925" w:rsidTr="006E6389">
        <w:tc>
          <w:tcPr>
            <w:tcW w:w="975" w:type="dxa"/>
            <w:shd w:val="clear" w:color="auto" w:fill="FFFFFF" w:themeFill="background1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10  А </w:t>
            </w:r>
            <w:r w:rsidRPr="00A96A9D">
              <w:rPr>
                <w:b/>
              </w:rPr>
              <w:t>класс</w:t>
            </w:r>
          </w:p>
        </w:tc>
        <w:tc>
          <w:tcPr>
            <w:tcW w:w="2241" w:type="dxa"/>
            <w:shd w:val="clear" w:color="auto" w:fill="FFFFFF" w:themeFill="background1"/>
          </w:tcPr>
          <w:p w:rsidR="006E6389" w:rsidRPr="00A96A9D" w:rsidRDefault="006E6389" w:rsidP="00FE6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«Английский язык в современном мире».</w:t>
            </w:r>
          </w:p>
          <w:p w:rsidR="006E6389" w:rsidRPr="00A96A9D" w:rsidRDefault="006E6389" w:rsidP="00FE6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6389" w:rsidRPr="00A96A9D" w:rsidRDefault="006E6389" w:rsidP="00C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Эль-Таба А.М.</w:t>
            </w:r>
          </w:p>
        </w:tc>
        <w:tc>
          <w:tcPr>
            <w:tcW w:w="4547" w:type="dxa"/>
            <w:shd w:val="clear" w:color="auto" w:fill="FFFFFF" w:themeFill="background1"/>
          </w:tcPr>
          <w:p w:rsidR="006E6389" w:rsidRPr="00A96A9D" w:rsidRDefault="006E6389" w:rsidP="00FE68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Данная программа способствует обобщению и углублению знаний учащихся по грамматике и лексике английского языка.</w:t>
            </w:r>
          </w:p>
          <w:p w:rsidR="006E6389" w:rsidRPr="00A96A9D" w:rsidRDefault="006E6389" w:rsidP="00FE68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на:</w:t>
            </w:r>
          </w:p>
          <w:p w:rsidR="006E6389" w:rsidRPr="00A96A9D" w:rsidRDefault="006E6389" w:rsidP="00FE6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умений и навыков;</w:t>
            </w:r>
          </w:p>
          <w:p w:rsidR="006E6389" w:rsidRPr="00A96A9D" w:rsidRDefault="006E6389" w:rsidP="00FE6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коммуникативной компетенции;</w:t>
            </w:r>
          </w:p>
          <w:p w:rsidR="006E6389" w:rsidRPr="00A96A9D" w:rsidRDefault="006E6389" w:rsidP="00FE6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способностей;</w:t>
            </w:r>
          </w:p>
          <w:p w:rsidR="006E6389" w:rsidRPr="00A96A9D" w:rsidRDefault="006E6389" w:rsidP="00FE6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Повышение общекультурного уровня учащихся.</w:t>
            </w:r>
          </w:p>
          <w:p w:rsidR="006E6389" w:rsidRPr="00A96A9D" w:rsidRDefault="006E6389" w:rsidP="00FE68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Кроме того, данная программа должна помочь учащимся подготовиться к олимпиадам, экзаменам, а также успешно сдавать английский в вузы.</w:t>
            </w:r>
          </w:p>
        </w:tc>
        <w:tc>
          <w:tcPr>
            <w:tcW w:w="2977" w:type="dxa"/>
            <w:shd w:val="clear" w:color="auto" w:fill="auto"/>
          </w:tcPr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E6389" w:rsidRPr="00A96A9D" w:rsidRDefault="006E6389" w:rsidP="00F6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046" w:type="dxa"/>
          </w:tcPr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61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https://us04web.zoom.us/j/8543504179?pwd=WFZqa3cxb1E5cmNBSkZFdHkvWlhHdz09</w:t>
              </w:r>
            </w:hyperlink>
          </w:p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854 350 4179</w:t>
            </w:r>
          </w:p>
          <w:p w:rsidR="006E6389" w:rsidRPr="00A96A9D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>Код доступа: rY3KA9</w:t>
            </w:r>
          </w:p>
        </w:tc>
      </w:tr>
      <w:tr w:rsidR="006E6389" w:rsidRPr="005A5925" w:rsidTr="006E6389">
        <w:trPr>
          <w:trHeight w:val="2617"/>
        </w:trPr>
        <w:tc>
          <w:tcPr>
            <w:tcW w:w="975" w:type="dxa"/>
          </w:tcPr>
          <w:p w:rsidR="008D1AC9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10  А </w:t>
            </w:r>
          </w:p>
          <w:p w:rsidR="00311396" w:rsidRDefault="008D1AC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9</w:t>
            </w:r>
            <w:r w:rsidR="00311396">
              <w:rPr>
                <w:b/>
              </w:rPr>
              <w:t>Б</w:t>
            </w:r>
          </w:p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A96A9D">
              <w:rPr>
                <w:b/>
              </w:rPr>
              <w:t>класс</w:t>
            </w:r>
          </w:p>
        </w:tc>
        <w:tc>
          <w:tcPr>
            <w:tcW w:w="2241" w:type="dxa"/>
          </w:tcPr>
          <w:p w:rsidR="006E6389" w:rsidRPr="00A96A9D" w:rsidRDefault="006E6389" w:rsidP="00F5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экономики и предпринимательской деятельности».</w:t>
            </w:r>
          </w:p>
          <w:p w:rsidR="006E6389" w:rsidRPr="00A96A9D" w:rsidRDefault="006E6389" w:rsidP="00F5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389" w:rsidRPr="00A96A9D" w:rsidRDefault="006E6389" w:rsidP="00F5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Михайличенко К.И. </w:t>
            </w:r>
          </w:p>
          <w:p w:rsidR="006E6389" w:rsidRPr="00A96A9D" w:rsidRDefault="006E6389" w:rsidP="00DF4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6E6389" w:rsidRPr="00A96A9D" w:rsidRDefault="006E6389" w:rsidP="00F55D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элективного курса «Основы экономики и предпринимательской деятельности» позволяет сформировать и развить экономический образ мышления у школьников, выявить потребности обучающихся в получении экономических знаний в контексте современного состояния экономики страны и проявить интерес к изучению экономических дисциплин с точки зрения их практической значимости. Элективный курс способствует </w:t>
            </w: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повышению интереса к дальнейшему более глубокому изучению экономики и ее направлений: экономики региона, инженерной экономики предприятий и организаций, производственного менеджмента, логистики, ценообразования.</w:t>
            </w:r>
          </w:p>
        </w:tc>
        <w:tc>
          <w:tcPr>
            <w:tcW w:w="2977" w:type="dxa"/>
            <w:shd w:val="clear" w:color="auto" w:fill="auto"/>
          </w:tcPr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046" w:type="dxa"/>
          </w:tcPr>
          <w:p w:rsid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61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https://join.skype.com/hcS7DOhZUnrX</w:t>
              </w:r>
            </w:hyperlink>
          </w:p>
          <w:p w:rsidR="006E6389" w:rsidRPr="00A96A9D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89" w:rsidRPr="005A5925" w:rsidTr="006E6389">
        <w:trPr>
          <w:trHeight w:val="841"/>
        </w:trPr>
        <w:tc>
          <w:tcPr>
            <w:tcW w:w="975" w:type="dxa"/>
          </w:tcPr>
          <w:p w:rsidR="006E6389" w:rsidRPr="00A96A9D" w:rsidRDefault="006E6389" w:rsidP="00DF4304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lastRenderedPageBreak/>
              <w:t>9 Б</w:t>
            </w:r>
            <w:r w:rsidRPr="00A96A9D">
              <w:rPr>
                <w:b/>
              </w:rPr>
              <w:t xml:space="preserve"> класс</w:t>
            </w:r>
          </w:p>
        </w:tc>
        <w:tc>
          <w:tcPr>
            <w:tcW w:w="2241" w:type="dxa"/>
          </w:tcPr>
          <w:p w:rsidR="006E6389" w:rsidRPr="00A96A9D" w:rsidRDefault="006E6389" w:rsidP="00F5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Хачатурян Манушак Юрьевна</w:t>
            </w:r>
          </w:p>
          <w:p w:rsidR="006E6389" w:rsidRPr="00A96A9D" w:rsidRDefault="006E6389" w:rsidP="00F5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права»</w:t>
            </w:r>
          </w:p>
        </w:tc>
        <w:tc>
          <w:tcPr>
            <w:tcW w:w="4547" w:type="dxa"/>
          </w:tcPr>
          <w:p w:rsidR="006E6389" w:rsidRPr="00A96A9D" w:rsidRDefault="006E6389" w:rsidP="00931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«Основы права» способствует: </w:t>
            </w:r>
          </w:p>
          <w:p w:rsidR="006E6389" w:rsidRPr="00A96A9D" w:rsidRDefault="006E6389" w:rsidP="0093146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правовой культуры гражданина; </w:t>
            </w:r>
          </w:p>
          <w:p w:rsidR="006E6389" w:rsidRPr="00A96A9D" w:rsidRDefault="006E6389" w:rsidP="0093146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овладению системой знаний по основам важнейших отраслей права;</w:t>
            </w:r>
          </w:p>
          <w:p w:rsidR="006E6389" w:rsidRPr="00A96A9D" w:rsidRDefault="006E6389" w:rsidP="0093146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умений разрешать проблемы, возникающие в</w:t>
            </w:r>
          </w:p>
          <w:p w:rsidR="006E6389" w:rsidRPr="00A96A9D" w:rsidRDefault="006E6389" w:rsidP="00931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повседневной жизни, с правовой точки зрения. </w:t>
            </w:r>
          </w:p>
          <w:p w:rsidR="006E6389" w:rsidRPr="00A96A9D" w:rsidRDefault="006E6389" w:rsidP="00931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курса: подготовка учащихся к ситуации выбора профиля дальнейшего обучения; учебно-практическое знакомство с юриспруденцией.</w:t>
            </w:r>
          </w:p>
          <w:p w:rsidR="006E6389" w:rsidRPr="00A96A9D" w:rsidRDefault="006E6389" w:rsidP="00931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дисциплины – дать обучающим основные знания в области права, выработать позитивное отношение к нему.</w:t>
            </w:r>
          </w:p>
        </w:tc>
        <w:tc>
          <w:tcPr>
            <w:tcW w:w="2977" w:type="dxa"/>
            <w:shd w:val="clear" w:color="auto" w:fill="auto"/>
          </w:tcPr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6E6389" w:rsidRPr="00A96A9D" w:rsidRDefault="006E6389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9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046" w:type="dxa"/>
          </w:tcPr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Zoom </w:t>
            </w:r>
          </w:p>
          <w:p w:rsid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61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https://us04web.zoom.us/j/9573714365?pwd=d1JNdndDN2ZhbG50N3hNV21MOW5LZz09</w:t>
              </w:r>
            </w:hyperlink>
            <w:r w:rsidRPr="006E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89" w:rsidRPr="006E6389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957 371 4365 </w:t>
            </w:r>
          </w:p>
          <w:p w:rsidR="006E6389" w:rsidRPr="00A96A9D" w:rsidRDefault="006E6389" w:rsidP="006E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sz w:val="24"/>
                <w:szCs w:val="24"/>
              </w:rPr>
              <w:t>Код доступа: Vjn82m</w:t>
            </w:r>
          </w:p>
        </w:tc>
      </w:tr>
    </w:tbl>
    <w:p w:rsidR="00045B30" w:rsidRDefault="00045B30"/>
    <w:sectPr w:rsidR="00045B30" w:rsidSect="00FE68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13" w:rsidRDefault="00431F13" w:rsidP="00CF1399">
      <w:pPr>
        <w:spacing w:after="0" w:line="240" w:lineRule="auto"/>
      </w:pPr>
      <w:r>
        <w:separator/>
      </w:r>
    </w:p>
  </w:endnote>
  <w:endnote w:type="continuationSeparator" w:id="1">
    <w:p w:rsidR="00431F13" w:rsidRDefault="00431F13" w:rsidP="00CF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13" w:rsidRDefault="00431F13" w:rsidP="00CF1399">
      <w:pPr>
        <w:spacing w:after="0" w:line="240" w:lineRule="auto"/>
      </w:pPr>
      <w:r>
        <w:separator/>
      </w:r>
    </w:p>
  </w:footnote>
  <w:footnote w:type="continuationSeparator" w:id="1">
    <w:p w:rsidR="00431F13" w:rsidRDefault="00431F13" w:rsidP="00CF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2DB"/>
    <w:multiLevelType w:val="hybridMultilevel"/>
    <w:tmpl w:val="887C8A7C"/>
    <w:lvl w:ilvl="0" w:tplc="2A0C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432C8"/>
    <w:multiLevelType w:val="hybridMultilevel"/>
    <w:tmpl w:val="E53259AC"/>
    <w:lvl w:ilvl="0" w:tplc="4EDE1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0A2"/>
    <w:rsid w:val="0001096F"/>
    <w:rsid w:val="00017471"/>
    <w:rsid w:val="00032D9A"/>
    <w:rsid w:val="00034A2B"/>
    <w:rsid w:val="00045B30"/>
    <w:rsid w:val="00064CA5"/>
    <w:rsid w:val="00072054"/>
    <w:rsid w:val="000B1DC8"/>
    <w:rsid w:val="000F0F08"/>
    <w:rsid w:val="000F3F35"/>
    <w:rsid w:val="001546AF"/>
    <w:rsid w:val="001974B6"/>
    <w:rsid w:val="001A0963"/>
    <w:rsid w:val="00205395"/>
    <w:rsid w:val="002D0594"/>
    <w:rsid w:val="00311396"/>
    <w:rsid w:val="00316621"/>
    <w:rsid w:val="003415DD"/>
    <w:rsid w:val="00395B69"/>
    <w:rsid w:val="003A0FBE"/>
    <w:rsid w:val="003B21ED"/>
    <w:rsid w:val="003B3EDE"/>
    <w:rsid w:val="004315FF"/>
    <w:rsid w:val="00431F13"/>
    <w:rsid w:val="00440F30"/>
    <w:rsid w:val="004420A5"/>
    <w:rsid w:val="00560DD9"/>
    <w:rsid w:val="00576FFA"/>
    <w:rsid w:val="005A5925"/>
    <w:rsid w:val="005D6EDA"/>
    <w:rsid w:val="005D7977"/>
    <w:rsid w:val="006470A2"/>
    <w:rsid w:val="006B4593"/>
    <w:rsid w:val="006E6389"/>
    <w:rsid w:val="007112C3"/>
    <w:rsid w:val="00726E3B"/>
    <w:rsid w:val="00740FEC"/>
    <w:rsid w:val="00754228"/>
    <w:rsid w:val="007808E1"/>
    <w:rsid w:val="00864676"/>
    <w:rsid w:val="008C6C2C"/>
    <w:rsid w:val="008D1AC9"/>
    <w:rsid w:val="00931466"/>
    <w:rsid w:val="00936643"/>
    <w:rsid w:val="00982E24"/>
    <w:rsid w:val="00996B10"/>
    <w:rsid w:val="009D3561"/>
    <w:rsid w:val="009E5AAD"/>
    <w:rsid w:val="009F13D2"/>
    <w:rsid w:val="00A70D3A"/>
    <w:rsid w:val="00A71010"/>
    <w:rsid w:val="00A96A9D"/>
    <w:rsid w:val="00B54B5F"/>
    <w:rsid w:val="00B9432C"/>
    <w:rsid w:val="00C113B2"/>
    <w:rsid w:val="00C459CF"/>
    <w:rsid w:val="00C5450A"/>
    <w:rsid w:val="00C64692"/>
    <w:rsid w:val="00C777FC"/>
    <w:rsid w:val="00CA2473"/>
    <w:rsid w:val="00CD4DC2"/>
    <w:rsid w:val="00CF1399"/>
    <w:rsid w:val="00D4004F"/>
    <w:rsid w:val="00D97464"/>
    <w:rsid w:val="00E30638"/>
    <w:rsid w:val="00E524D5"/>
    <w:rsid w:val="00E62371"/>
    <w:rsid w:val="00E642FC"/>
    <w:rsid w:val="00E801B4"/>
    <w:rsid w:val="00E82466"/>
    <w:rsid w:val="00EE036F"/>
    <w:rsid w:val="00EE2D61"/>
    <w:rsid w:val="00F55DB9"/>
    <w:rsid w:val="00F608F1"/>
    <w:rsid w:val="00F75488"/>
    <w:rsid w:val="00F7635C"/>
    <w:rsid w:val="00F86750"/>
    <w:rsid w:val="00FB4E25"/>
    <w:rsid w:val="00FC1C7C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5D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24"/>
    <w:rPr>
      <w:rFonts w:ascii="Segoe UI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1A0963"/>
    <w:rPr>
      <w:b/>
      <w:bCs/>
    </w:rPr>
  </w:style>
  <w:style w:type="paragraph" w:styleId="a8">
    <w:name w:val="header"/>
    <w:basedOn w:val="a"/>
    <w:link w:val="a9"/>
    <w:uiPriority w:val="99"/>
    <w:unhideWhenUsed/>
    <w:rsid w:val="00CF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99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CF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399"/>
    <w:rPr>
      <w:lang w:eastAsia="ru-RU"/>
    </w:rPr>
  </w:style>
  <w:style w:type="paragraph" w:styleId="ac">
    <w:name w:val="List Paragraph"/>
    <w:basedOn w:val="a"/>
    <w:uiPriority w:val="34"/>
    <w:qFormat/>
    <w:rsid w:val="0093146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E6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cS7DOhZUnr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543504179?pwd=WFZqa3cxb1E5cmNBSkZFdHkvWlh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573714365?pwd=d1JNdndDN2ZhbG50N3hNV21MOW5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Змияк Кристина Владимировна</dc:creator>
  <cp:lastModifiedBy>IDukova</cp:lastModifiedBy>
  <cp:revision>4</cp:revision>
  <cp:lastPrinted>2020-07-15T05:34:00Z</cp:lastPrinted>
  <dcterms:created xsi:type="dcterms:W3CDTF">2020-09-17T08:21:00Z</dcterms:created>
  <dcterms:modified xsi:type="dcterms:W3CDTF">2020-10-17T09:16:00Z</dcterms:modified>
</cp:coreProperties>
</file>