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1" w:rsidRDefault="00B70271" w:rsidP="001019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0271" w:rsidRDefault="00B70271" w:rsidP="00B7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271">
        <w:rPr>
          <w:rFonts w:ascii="Times New Roman" w:hAnsi="Times New Roman" w:cs="Times New Roman"/>
          <w:b/>
          <w:bCs/>
          <w:sz w:val="32"/>
          <w:szCs w:val="32"/>
        </w:rPr>
        <w:t>8 «В»</w:t>
      </w:r>
    </w:p>
    <w:tbl>
      <w:tblPr>
        <w:tblStyle w:val="a3"/>
        <w:tblW w:w="14879" w:type="dxa"/>
        <w:tblLayout w:type="fixed"/>
        <w:tblLook w:val="04A0"/>
      </w:tblPr>
      <w:tblGrid>
        <w:gridCol w:w="1980"/>
        <w:gridCol w:w="3402"/>
        <w:gridCol w:w="5015"/>
        <w:gridCol w:w="1931"/>
        <w:gridCol w:w="2551"/>
      </w:tblGrid>
      <w:tr w:rsidR="00B70271" w:rsidRPr="00B70271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71" w:rsidRPr="00B70271" w:rsidRDefault="00B70271" w:rsidP="00C05AE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271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71" w:rsidRPr="00E34555" w:rsidRDefault="00E527C3" w:rsidP="0042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202B2C" w:rsidRPr="00DA38C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2C" w:rsidRPr="00AC2D9B" w:rsidRDefault="00202B2C" w:rsidP="00202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202B2C" w:rsidRPr="00E34555" w:rsidRDefault="00202B2C" w:rsidP="00202B2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202B2C" w:rsidRPr="00E34555" w:rsidRDefault="00202B2C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02B2C" w:rsidRPr="00E34555" w:rsidRDefault="00202B2C" w:rsidP="0020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2B2C" w:rsidRPr="00E34555" w:rsidRDefault="00202B2C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2C" w:rsidRPr="00DA38C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2C" w:rsidRPr="00AC2D9B" w:rsidRDefault="00202B2C" w:rsidP="00202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202B2C" w:rsidRPr="00E34555" w:rsidRDefault="00202B2C" w:rsidP="00202B2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202B2C" w:rsidRPr="00E34555" w:rsidRDefault="00202B2C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02B2C" w:rsidRPr="00E34555" w:rsidRDefault="00202B2C" w:rsidP="00202B2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2B2C" w:rsidRPr="00E34555" w:rsidRDefault="00202B2C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6A" w:rsidRPr="00DA38C2" w:rsidTr="007176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AC2D9B" w:rsidRDefault="00CE0F6A" w:rsidP="00CE0F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0F6A" w:rsidRPr="00DA38C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AC2D9B" w:rsidRDefault="00CE0F6A" w:rsidP="00CE0F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DA38C2" w:rsidTr="00594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AC2D9B" w:rsidRDefault="00CE0F6A" w:rsidP="00CE0F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54" w:rsidRPr="00DA38C2" w:rsidTr="006C05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54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54" w:rsidRPr="00E34555" w:rsidRDefault="000D2954" w:rsidP="0042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4227BA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512C36" w:rsidRPr="00401EA7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36" w:rsidRPr="00401EA7" w:rsidRDefault="00512C36" w:rsidP="00512C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36" w:rsidRPr="00401EA7" w:rsidRDefault="00512C36" w:rsidP="00512C36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Повторение. Квадратичная функция.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36" w:rsidRPr="00401EA7" w:rsidRDefault="00F3596D" w:rsidP="00512C36">
            <w:pPr>
              <w:pStyle w:val="TableContents"/>
              <w:rPr>
                <w:rFonts w:ascii="Times New Roman" w:hAnsi="Times New Roman" w:cs="Times New Roman"/>
              </w:rPr>
            </w:pPr>
            <w:hyperlink r:id="rId4" w:history="1">
              <w:r w:rsidR="00512C36" w:rsidRPr="00401EA7">
                <w:rPr>
                  <w:rFonts w:ascii="Times New Roman" w:hAnsi="Times New Roman" w:cs="Times New Roman"/>
                  <w:color w:val="000000"/>
                </w:rPr>
                <w:t>https://www.youtube.com/watch?v=aYE0FH8KJQ4</w:t>
              </w:r>
            </w:hyperlink>
          </w:p>
          <w:p w:rsidR="00512C36" w:rsidRPr="00401EA7" w:rsidRDefault="00512C36" w:rsidP="00512C3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36" w:rsidRPr="00401EA7" w:rsidRDefault="00512C36" w:rsidP="00512C3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Стр.291, № 762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C36" w:rsidRPr="00401EA7" w:rsidRDefault="00512C36" w:rsidP="00512C3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512C36" w:rsidRPr="00401EA7" w:rsidRDefault="00512C36" w:rsidP="00512C3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512C36" w:rsidRPr="00401EA7" w:rsidRDefault="00512C36" w:rsidP="00512C3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EA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A23DAB" w:rsidRPr="00401EA7" w:rsidTr="000922A1">
        <w:tc>
          <w:tcPr>
            <w:tcW w:w="1980" w:type="dxa"/>
            <w:vAlign w:val="center"/>
          </w:tcPr>
          <w:p w:rsidR="00A23DAB" w:rsidRPr="00401EA7" w:rsidRDefault="00A23DAB" w:rsidP="00A2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A23DAB" w:rsidRPr="00401EA7" w:rsidRDefault="00A23DAB" w:rsidP="00A2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Спринтерский бег. Эстафетный бег.</w:t>
            </w:r>
          </w:p>
        </w:tc>
        <w:tc>
          <w:tcPr>
            <w:tcW w:w="5015" w:type="dxa"/>
            <w:vAlign w:val="center"/>
          </w:tcPr>
          <w:p w:rsidR="00A23DAB" w:rsidRPr="00401EA7" w:rsidRDefault="00F3596D" w:rsidP="00A2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23DA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31" w:type="dxa"/>
          </w:tcPr>
          <w:p w:rsidR="00A23DAB" w:rsidRPr="00401EA7" w:rsidRDefault="00A23DAB" w:rsidP="00A2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A23DAB" w:rsidRPr="00401EA7" w:rsidRDefault="00A23DAB" w:rsidP="00A2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7CC" w:rsidRPr="00401EA7" w:rsidTr="000B2F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C" w:rsidRPr="00401EA7" w:rsidRDefault="00B357CC" w:rsidP="00B35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B357CC" w:rsidRPr="00401EA7" w:rsidRDefault="00B357CC" w:rsidP="00B357C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четания и предло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5015" w:type="dxa"/>
          </w:tcPr>
          <w:p w:rsidR="00B357CC" w:rsidRPr="00401EA7" w:rsidRDefault="00F3596D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https://www.youtube.com/watch?v=qVLi5_gaN5c&amp;feature=emb_logo</w:t>
              </w:r>
            </w:hyperlink>
          </w:p>
        </w:tc>
        <w:tc>
          <w:tcPr>
            <w:tcW w:w="1931" w:type="dxa"/>
          </w:tcPr>
          <w:p w:rsidR="00B357CC" w:rsidRPr="00401EA7" w:rsidRDefault="00B357CC" w:rsidP="00B357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П62, упр389</w:t>
            </w:r>
          </w:p>
        </w:tc>
        <w:tc>
          <w:tcPr>
            <w:tcW w:w="2551" w:type="dxa"/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7CC" w:rsidRPr="00401EA7" w:rsidTr="000B2F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C" w:rsidRPr="00401EA7" w:rsidRDefault="00B357CC" w:rsidP="00B35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</w:tcPr>
          <w:p w:rsidR="00B357CC" w:rsidRPr="00401EA7" w:rsidRDefault="00B357CC" w:rsidP="00B357C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Виктор  Петрович Астафьев. Краткий рассказ о писателе. «Фотография, на которой меня нет».  </w:t>
            </w:r>
          </w:p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B357CC" w:rsidRPr="00401EA7" w:rsidRDefault="00F3596D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https://www.youtube.com/watch?v=yMkHTXg4YnA&amp;feature=emb_logo</w:t>
              </w:r>
            </w:hyperlink>
          </w:p>
        </w:tc>
        <w:tc>
          <w:tcPr>
            <w:tcW w:w="1931" w:type="dxa"/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рассказ, дать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мальчикам. Сочинение-миниатюра 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значит настоящая дружба»</w:t>
            </w:r>
          </w:p>
        </w:tc>
        <w:tc>
          <w:tcPr>
            <w:tcW w:w="2551" w:type="dxa"/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zabello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57CC" w:rsidRPr="00401EA7" w:rsidTr="004C12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57CC" w:rsidRPr="00401EA7" w:rsidRDefault="00B357CC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Тюдоров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57CC" w:rsidRPr="00401EA7" w:rsidRDefault="00B357CC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tgtFrame="_blank" w:history="1">
              <w:r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https://www.youtube.com/watch?time_continue=2809&amp;v=ceKkUQAIS7E&amp;feature=emb_title</w:t>
              </w:r>
            </w:hyperlink>
            <w:r w:rsidRPr="00401EA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57CC" w:rsidRPr="00401EA7" w:rsidRDefault="00B357CC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S.B. p.204-205,</w:t>
            </w:r>
          </w:p>
          <w:p w:rsidR="00B357CC" w:rsidRPr="00401EA7" w:rsidRDefault="00B357CC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абзацы</w:t>
            </w:r>
          </w:p>
          <w:p w:rsidR="00B357CC" w:rsidRPr="00401EA7" w:rsidRDefault="00B357CC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письменно</w:t>
            </w:r>
          </w:p>
          <w:p w:rsidR="00B357CC" w:rsidRPr="00401EA7" w:rsidRDefault="00B357CC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57CC" w:rsidRPr="00401EA7" w:rsidRDefault="00F3596D" w:rsidP="00B35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357C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Sveta-alaverdova@yandex.ru</w:t>
              </w:r>
            </w:hyperlink>
            <w:r w:rsidR="00B357CC"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B357CC" w:rsidRPr="00401EA7" w:rsidTr="002322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7. Lesson8 An heir</w:t>
            </w:r>
          </w:p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B357CC" w:rsidRPr="00401EA7" w:rsidRDefault="00F3596D" w:rsidP="00B357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="00B357CC" w:rsidRPr="00401EA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https://youtu.be/QYTRgLxHAMQ</w:t>
              </w:r>
            </w:hyperlink>
          </w:p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Стр.205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  Слова учить</w:t>
            </w:r>
          </w:p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7CC" w:rsidRPr="00401EA7" w:rsidRDefault="00F3596D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57C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357CC" w:rsidRPr="00401EA7" w:rsidRDefault="00B357CC" w:rsidP="00B3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0C" w:rsidRPr="00401EA7" w:rsidTr="00C42FB7">
        <w:tc>
          <w:tcPr>
            <w:tcW w:w="1980" w:type="dxa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</w:p>
        </w:tc>
        <w:tc>
          <w:tcPr>
            <w:tcW w:w="1931" w:type="dxa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1, 5 Задания на РЕШ</w:t>
            </w:r>
          </w:p>
        </w:tc>
        <w:tc>
          <w:tcPr>
            <w:tcW w:w="2551" w:type="dxa"/>
          </w:tcPr>
          <w:p w:rsidR="0028720C" w:rsidRPr="00401EA7" w:rsidRDefault="00F3596D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28720C" w:rsidRPr="00401EA7" w:rsidTr="00BB3C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РЭШ,  урок № 29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§ 67,  упр.47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720C" w:rsidRPr="00401EA7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28720C" w:rsidRPr="00401EA7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Повторение. Квадратичная функция.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Стр.291, № 761(1,4)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EA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28720C" w:rsidRPr="00401EA7" w:rsidTr="008E4F9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великих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28720C" w:rsidRPr="00401EA7" w:rsidTr="00C05AEC">
        <w:tc>
          <w:tcPr>
            <w:tcW w:w="1980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 60-70-х гг. 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§21-22, составить таблицу (реформа, год, суть) </w:t>
            </w:r>
          </w:p>
        </w:tc>
        <w:tc>
          <w:tcPr>
            <w:tcW w:w="2551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720C" w:rsidRPr="00401EA7" w:rsidTr="00A838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720C" w:rsidRPr="00401EA7" w:rsidRDefault="0028720C" w:rsidP="002872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8,9.</w:t>
            </w: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</w:t>
            </w:r>
            <w:proofErr w:type="spellStart"/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Тюдоров.Елизавета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720C" w:rsidRPr="00401EA7" w:rsidRDefault="00F3596D" w:rsidP="002872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=2809&amp;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ceKkUQAIS</w:t>
              </w:r>
              <w:proofErr w:type="spellEnd"/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8720C" w:rsidRPr="00401EA7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  <w:r w:rsidR="0028720C" w:rsidRPr="00401EA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720C" w:rsidRPr="00401EA7" w:rsidRDefault="0028720C" w:rsidP="002872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S.B.p.205-207</w:t>
            </w:r>
          </w:p>
          <w:p w:rsidR="0028720C" w:rsidRPr="00401EA7" w:rsidRDefault="0028720C" w:rsidP="002872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720C" w:rsidRPr="00401EA7" w:rsidRDefault="00F3596D" w:rsidP="0028720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8720C" w:rsidRPr="00401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8720C"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20C" w:rsidRPr="00401EA7" w:rsidTr="00A460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7. Lesson8 An heir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tooltip="Поделиться ссылкой" w:history="1">
              <w:r w:rsidR="0028720C" w:rsidRPr="00401EA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https://youtu.be/QYTRgLxHAMQ</w:t>
              </w:r>
            </w:hyperlink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Стр.206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ерев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0C" w:rsidRPr="00401EA7" w:rsidTr="00E602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https://videouroki.net/video/53-dalnij-vostok-kraj-kontrastov.html</w:t>
              </w:r>
            </w:hyperlink>
            <w:r w:rsidR="0028720C"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8720C"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8720C" w:rsidRPr="00401EA7" w:rsidRDefault="00F3596D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28720C"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задание «Дальний Восток_8 класс»</w:t>
            </w:r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47, задание «Дальний Восток_8 класс»</w:t>
            </w:r>
          </w:p>
        </w:tc>
        <w:tc>
          <w:tcPr>
            <w:tcW w:w="2551" w:type="dxa"/>
          </w:tcPr>
          <w:p w:rsidR="0028720C" w:rsidRPr="00401EA7" w:rsidRDefault="00F3596D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28720C" w:rsidRPr="00401EA7" w:rsidTr="00C05AEC">
        <w:tc>
          <w:tcPr>
            <w:tcW w:w="1980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§17, ответить на вопросы №1,2,5,6 </w:t>
            </w:r>
          </w:p>
        </w:tc>
        <w:tc>
          <w:tcPr>
            <w:tcW w:w="2551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720C" w:rsidRPr="00401EA7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документов.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Математические тексты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Многостраничные документы</w:t>
            </w:r>
          </w:p>
        </w:tc>
        <w:tc>
          <w:tcPr>
            <w:tcW w:w="5015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5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8720C" w:rsidRPr="00401EA7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28720C" w:rsidRPr="00401EA7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Повторение. Квадратичная функция.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F3596D" w:rsidP="0028720C">
            <w:pPr>
              <w:pStyle w:val="TableContents"/>
              <w:rPr>
                <w:rFonts w:ascii="Times New Roman" w:hAnsi="Times New Roman" w:cs="Times New Roman"/>
              </w:rPr>
            </w:pPr>
            <w:hyperlink r:id="rId25" w:history="1"/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Стр.291 , № 759(1,3,5)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EA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28720C" w:rsidRPr="00401EA7" w:rsidTr="003777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.Междоме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 пред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ложении. Кон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трольное тестиро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№ 6  по теме «Вводные и вставные конструк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https://www.youtube.com/watch?v=Uwe21WIqBJo&amp;feature=emb_logo</w:t>
              </w:r>
            </w:hyperlink>
          </w:p>
        </w:tc>
        <w:tc>
          <w:tcPr>
            <w:tcW w:w="1931" w:type="dxa"/>
          </w:tcPr>
          <w:p w:rsidR="0028720C" w:rsidRPr="00401EA7" w:rsidRDefault="0028720C" w:rsidP="0028720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П63, упр393</w:t>
            </w:r>
          </w:p>
        </w:tc>
        <w:tc>
          <w:tcPr>
            <w:tcW w:w="255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720C" w:rsidRPr="00401EA7" w:rsidTr="007153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географическое положение Ростовской области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http://obr-don.org.ru/index.php/uroki1</w:t>
              </w:r>
            </w:hyperlink>
            <w:r w:rsidR="0028720C"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 1</w:t>
            </w:r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ресурс Ростовской области. Урок 1</w:t>
            </w:r>
          </w:p>
        </w:tc>
        <w:tc>
          <w:tcPr>
            <w:tcW w:w="2551" w:type="dxa"/>
          </w:tcPr>
          <w:p w:rsidR="0028720C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720C" w:rsidRPr="00401E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28720C" w:rsidRPr="00401EA7" w:rsidTr="00E2775F">
        <w:tc>
          <w:tcPr>
            <w:tcW w:w="1980" w:type="dxa"/>
            <w:vAlign w:val="center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Спринтерский бег. Эстафетный бег.</w:t>
            </w:r>
          </w:p>
        </w:tc>
        <w:tc>
          <w:tcPr>
            <w:tcW w:w="5015" w:type="dxa"/>
            <w:vAlign w:val="center"/>
          </w:tcPr>
          <w:p w:rsidR="0028720C" w:rsidRPr="00401EA7" w:rsidRDefault="00F3596D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31" w:type="dxa"/>
          </w:tcPr>
          <w:p w:rsidR="0028720C" w:rsidRPr="00401EA7" w:rsidRDefault="0028720C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720C" w:rsidRPr="00401EA7" w:rsidTr="008E65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C" w:rsidRPr="00401EA7" w:rsidRDefault="0028720C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Standard"/>
              <w:rPr>
                <w:rFonts w:ascii="Times New Roman" w:hAnsi="Times New Roman" w:cs="Times New Roman"/>
              </w:rPr>
            </w:pPr>
            <w:r w:rsidRPr="00401EA7">
              <w:rPr>
                <w:rFonts w:ascii="Times New Roman" w:hAnsi="Times New Roman" w:cs="Times New Roman"/>
              </w:rPr>
              <w:t>Описанная окружность. Окружность, описанная около многоугольника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F3596D" w:rsidP="0028720C">
            <w:pPr>
              <w:pStyle w:val="TableContents"/>
              <w:rPr>
                <w:rFonts w:ascii="Times New Roman" w:hAnsi="Times New Roman" w:cs="Times New Roman"/>
              </w:rPr>
            </w:pPr>
            <w:hyperlink r:id="rId30" w:history="1">
              <w:r w:rsidR="0028720C" w:rsidRPr="00401EA7">
                <w:rPr>
                  <w:rFonts w:ascii="Times New Roman" w:hAnsi="Times New Roman" w:cs="Times New Roman"/>
                  <w:color w:val="000000"/>
                </w:rPr>
                <w:t>https://www.youtube.com/watch?v=uee2v1ntN6E</w:t>
              </w:r>
            </w:hyperlink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§ 4,  № 705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28720C" w:rsidRPr="00401EA7" w:rsidRDefault="0028720C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EA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28720C" w:rsidRPr="00401EA7" w:rsidTr="005E3457">
        <w:tc>
          <w:tcPr>
            <w:tcW w:w="1980" w:type="dxa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5015" w:type="dxa"/>
          </w:tcPr>
          <w:p w:rsidR="0028720C" w:rsidRPr="00401EA7" w:rsidRDefault="00F3596D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https://resh.edu.ru/subject/lesson/2444/start/</w:t>
              </w:r>
            </w:hyperlink>
          </w:p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28720C" w:rsidRPr="00401EA7" w:rsidRDefault="0028720C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551" w:type="dxa"/>
          </w:tcPr>
          <w:p w:rsidR="0028720C" w:rsidRPr="00401EA7" w:rsidRDefault="00F3596D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720C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9706FB" w:rsidRPr="00401EA7" w:rsidTr="005E3457">
        <w:tc>
          <w:tcPr>
            <w:tcW w:w="1980" w:type="dxa"/>
          </w:tcPr>
          <w:p w:rsidR="009706FB" w:rsidRPr="00401EA7" w:rsidRDefault="009706FB" w:rsidP="0028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9706FB" w:rsidRPr="00401EA7" w:rsidRDefault="009706F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 Сон и его значение</w:t>
            </w:r>
          </w:p>
        </w:tc>
        <w:tc>
          <w:tcPr>
            <w:tcW w:w="5015" w:type="dxa"/>
          </w:tcPr>
          <w:p w:rsidR="009706FB" w:rsidRPr="00401EA7" w:rsidRDefault="00F3596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https://videouroki.net/video/59-vrozhdionnyie-i-priobrietionnyie-formy-poviedieniia.html</w:t>
              </w:r>
            </w:hyperlink>
            <w:r w:rsidR="009706FB"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706FB" w:rsidRPr="00401EA7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</w:p>
        </w:tc>
        <w:tc>
          <w:tcPr>
            <w:tcW w:w="1931" w:type="dxa"/>
          </w:tcPr>
          <w:p w:rsidR="009706FB" w:rsidRPr="00401EA7" w:rsidRDefault="009706F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учить П.54-55. Ответить письменно на вопросы – с.279. ,280(1-2 вопросы). Выписать термины в словарь и дать им объяснение.. Выполнить письменно лабораторную работу </w:t>
            </w: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с.276-278  с выводом</w:t>
            </w:r>
          </w:p>
        </w:tc>
        <w:tc>
          <w:tcPr>
            <w:tcW w:w="2551" w:type="dxa"/>
          </w:tcPr>
          <w:p w:rsidR="009706FB" w:rsidRPr="00401EA7" w:rsidRDefault="00F3596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9706FB" w:rsidRPr="00401EA7" w:rsidRDefault="009706F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FB" w:rsidRPr="00401EA7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9706FB" w:rsidRPr="00401EA7" w:rsidTr="00254D6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FB" w:rsidRPr="00401EA7" w:rsidRDefault="009706FB" w:rsidP="0028720C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Повторение. Квадратичные неравенства.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FB" w:rsidRPr="00401EA7" w:rsidRDefault="00F3596D" w:rsidP="0028720C">
            <w:pPr>
              <w:pStyle w:val="TableContents"/>
              <w:rPr>
                <w:rFonts w:ascii="Times New Roman" w:hAnsi="Times New Roman" w:cs="Times New Roman"/>
              </w:rPr>
            </w:pPr>
            <w:hyperlink r:id="rId35" w:history="1">
              <w:r w:rsidR="009706FB" w:rsidRPr="00401EA7">
                <w:rPr>
                  <w:rFonts w:ascii="Times New Roman" w:hAnsi="Times New Roman" w:cs="Times New Roman"/>
                  <w:color w:val="000000"/>
                </w:rPr>
                <w:t>https://www.youtube.com/watch?v=jq7G19g_5q0</w:t>
              </w:r>
            </w:hyperlink>
          </w:p>
          <w:p w:rsidR="009706FB" w:rsidRPr="00401EA7" w:rsidRDefault="009706FB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FB" w:rsidRPr="00401EA7" w:rsidRDefault="009706FB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Стр.292, № 765(1), 766(1), 767(1)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FB" w:rsidRPr="00401EA7" w:rsidRDefault="009706FB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01EA7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9706FB" w:rsidRPr="00401EA7" w:rsidRDefault="009706FB" w:rsidP="0028720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EA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9706FB" w:rsidRPr="00401EA7" w:rsidTr="00C05AEC">
        <w:tc>
          <w:tcPr>
            <w:tcW w:w="1980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Александра 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5" w:type="dxa"/>
          </w:tcPr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1931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§23,  письменно ответить на вопросы №1,2,5 </w:t>
            </w:r>
          </w:p>
        </w:tc>
        <w:tc>
          <w:tcPr>
            <w:tcW w:w="2551" w:type="dxa"/>
          </w:tcPr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706FB" w:rsidRPr="00401EA7" w:rsidTr="00B005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https://www.youtube.com/watch?v=a6JWsMKv20o</w:t>
              </w:r>
            </w:hyperlink>
          </w:p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https://www.youtube.com/watch?v=NnYsYSE3xjs</w:t>
              </w:r>
            </w:hyperlink>
          </w:p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https://www.youtube.com/watch?v=CYmtgn4loi</w:t>
              </w:r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</w:t>
              </w:r>
            </w:hyperlink>
          </w:p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https://www.youtube.com/watch?v=8SApe80QbV0</w:t>
              </w:r>
            </w:hyperlink>
          </w:p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</w:t>
            </w:r>
          </w:p>
        </w:tc>
        <w:tc>
          <w:tcPr>
            <w:tcW w:w="2551" w:type="dxa"/>
          </w:tcPr>
          <w:p w:rsidR="009706FB" w:rsidRPr="00401EA7" w:rsidRDefault="00F3596D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06FB" w:rsidRPr="00401E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9706FB" w:rsidRPr="00401EA7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3402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этап </w:t>
            </w: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ценка проделанной работы и защита проекта.«Окончание работы. Защита»</w:t>
            </w:r>
          </w:p>
        </w:tc>
        <w:tc>
          <w:tcPr>
            <w:tcW w:w="5015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31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551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bookmarkEnd w:id="0"/>
      <w:tr w:rsidR="009706FB" w:rsidRPr="00401EA7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9706FB" w:rsidRPr="00401EA7" w:rsidRDefault="009706FB" w:rsidP="0028720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№7 публицистического характера на тему о пользе чтения</w:t>
            </w:r>
          </w:p>
        </w:tc>
        <w:tc>
          <w:tcPr>
            <w:tcW w:w="5015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706FB" w:rsidRPr="00401EA7" w:rsidRDefault="009706FB" w:rsidP="0028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Дописать сочинение</w:t>
            </w:r>
          </w:p>
        </w:tc>
        <w:tc>
          <w:tcPr>
            <w:tcW w:w="2551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06FB" w:rsidRPr="00401EA7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02" w:type="dxa"/>
          </w:tcPr>
          <w:p w:rsidR="009706FB" w:rsidRPr="00401EA7" w:rsidRDefault="009706FB" w:rsidP="0028720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«Великая Отечественная война в литературе 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015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706FB" w:rsidRPr="00401EA7" w:rsidRDefault="009706FB" w:rsidP="0028720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Дописать сочинение</w:t>
            </w:r>
          </w:p>
        </w:tc>
        <w:tc>
          <w:tcPr>
            <w:tcW w:w="2551" w:type="dxa"/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9706FB" w:rsidRPr="00401EA7" w:rsidTr="005562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1EA7">
              <w:rPr>
                <w:rFonts w:ascii="Times New Roman" w:hAnsi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РЭШ,  урок №30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 xml:space="preserve"> § 68,  упр.48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B" w:rsidRPr="00401EA7" w:rsidRDefault="009706FB" w:rsidP="0028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70271" w:rsidRPr="00401EA7" w:rsidRDefault="00B70271" w:rsidP="00B70271">
      <w:pPr>
        <w:rPr>
          <w:rFonts w:ascii="Times New Roman" w:hAnsi="Times New Roman" w:cs="Times New Roman"/>
          <w:sz w:val="24"/>
          <w:szCs w:val="24"/>
        </w:rPr>
      </w:pPr>
    </w:p>
    <w:sectPr w:rsidR="00B70271" w:rsidRPr="00401EA7" w:rsidSect="002F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17"/>
    <w:rsid w:val="000448FA"/>
    <w:rsid w:val="0004761B"/>
    <w:rsid w:val="000525C4"/>
    <w:rsid w:val="00057644"/>
    <w:rsid w:val="00066323"/>
    <w:rsid w:val="000B77AE"/>
    <w:rsid w:val="000D2954"/>
    <w:rsid w:val="000E2015"/>
    <w:rsid w:val="000E73FD"/>
    <w:rsid w:val="001019F1"/>
    <w:rsid w:val="00114BD7"/>
    <w:rsid w:val="001351BA"/>
    <w:rsid w:val="001659FC"/>
    <w:rsid w:val="00180A06"/>
    <w:rsid w:val="001834FB"/>
    <w:rsid w:val="001C0700"/>
    <w:rsid w:val="001E2D06"/>
    <w:rsid w:val="001E54D8"/>
    <w:rsid w:val="001F1945"/>
    <w:rsid w:val="00202B2C"/>
    <w:rsid w:val="00215B00"/>
    <w:rsid w:val="0028720C"/>
    <w:rsid w:val="00297CBF"/>
    <w:rsid w:val="002B05F4"/>
    <w:rsid w:val="002C55BE"/>
    <w:rsid w:val="002D6484"/>
    <w:rsid w:val="002E4EFA"/>
    <w:rsid w:val="002F0517"/>
    <w:rsid w:val="003408ED"/>
    <w:rsid w:val="00362791"/>
    <w:rsid w:val="00383CEB"/>
    <w:rsid w:val="003901A1"/>
    <w:rsid w:val="00391838"/>
    <w:rsid w:val="003E5E19"/>
    <w:rsid w:val="00401EA7"/>
    <w:rsid w:val="004227BA"/>
    <w:rsid w:val="00423359"/>
    <w:rsid w:val="004A6B2D"/>
    <w:rsid w:val="004D18AA"/>
    <w:rsid w:val="00512C36"/>
    <w:rsid w:val="005223A6"/>
    <w:rsid w:val="005261C2"/>
    <w:rsid w:val="00537AD5"/>
    <w:rsid w:val="005A1D64"/>
    <w:rsid w:val="005E4C6F"/>
    <w:rsid w:val="00622FA2"/>
    <w:rsid w:val="00646FE6"/>
    <w:rsid w:val="00652840"/>
    <w:rsid w:val="00687AD6"/>
    <w:rsid w:val="006B509D"/>
    <w:rsid w:val="006C7F40"/>
    <w:rsid w:val="006D17CA"/>
    <w:rsid w:val="00773552"/>
    <w:rsid w:val="00821A97"/>
    <w:rsid w:val="00892B1E"/>
    <w:rsid w:val="008D51F7"/>
    <w:rsid w:val="009665D2"/>
    <w:rsid w:val="009706FB"/>
    <w:rsid w:val="009A6AFB"/>
    <w:rsid w:val="00A15B3D"/>
    <w:rsid w:val="00A23DAB"/>
    <w:rsid w:val="00A62631"/>
    <w:rsid w:val="00A709BD"/>
    <w:rsid w:val="00AC2D9B"/>
    <w:rsid w:val="00B357CC"/>
    <w:rsid w:val="00B70271"/>
    <w:rsid w:val="00BD6DAD"/>
    <w:rsid w:val="00BE4C3C"/>
    <w:rsid w:val="00C05AEC"/>
    <w:rsid w:val="00C42162"/>
    <w:rsid w:val="00C804AC"/>
    <w:rsid w:val="00CB698C"/>
    <w:rsid w:val="00CE0F6A"/>
    <w:rsid w:val="00CE25BB"/>
    <w:rsid w:val="00CF502F"/>
    <w:rsid w:val="00D44083"/>
    <w:rsid w:val="00DA1E47"/>
    <w:rsid w:val="00DA38C2"/>
    <w:rsid w:val="00DB77DC"/>
    <w:rsid w:val="00DE7962"/>
    <w:rsid w:val="00E34555"/>
    <w:rsid w:val="00E527C3"/>
    <w:rsid w:val="00E752D6"/>
    <w:rsid w:val="00E85F41"/>
    <w:rsid w:val="00EE02C6"/>
    <w:rsid w:val="00EE74EB"/>
    <w:rsid w:val="00F12FBB"/>
    <w:rsid w:val="00F3596D"/>
    <w:rsid w:val="00F7704B"/>
    <w:rsid w:val="00FB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517"/>
    <w:rPr>
      <w:color w:val="0000FF"/>
      <w:u w:val="single"/>
    </w:rPr>
  </w:style>
  <w:style w:type="paragraph" w:styleId="a5">
    <w:name w:val="No Spacing"/>
    <w:uiPriority w:val="1"/>
    <w:qFormat/>
    <w:rsid w:val="002F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F41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B702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027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7AE"/>
  </w:style>
  <w:style w:type="character" w:customStyle="1" w:styleId="eop">
    <w:name w:val="eop"/>
    <w:basedOn w:val="a0"/>
    <w:rsid w:val="000B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809&amp;v=ceKkUQAIS7E&amp;feature=emb_title" TargetMode="External"/><Relationship Id="rId13" Type="http://schemas.openxmlformats.org/officeDocument/2006/relationships/hyperlink" Target="mailto:korotkova-nl@yandex.ru" TargetMode="External"/><Relationship Id="rId18" Type="http://schemas.openxmlformats.org/officeDocument/2006/relationships/hyperlink" Target="https://youtu.be/QYTRgLxHAMQ" TargetMode="External"/><Relationship Id="rId26" Type="http://schemas.openxmlformats.org/officeDocument/2006/relationships/hyperlink" Target="https://www.youtube.com/watch?v=Uwe21WIqBJo&amp;feature=emb_logo" TargetMode="External"/><Relationship Id="rId39" Type="http://schemas.openxmlformats.org/officeDocument/2006/relationships/hyperlink" Target="https://www.youtube.com/watch?v=NnYsYSE3xj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user/143878/page/distantsionnoe-obuchenie" TargetMode="External"/><Relationship Id="rId34" Type="http://schemas.openxmlformats.org/officeDocument/2006/relationships/hyperlink" Target="mailto:bravaya.n@mail.ru" TargetMode="External"/><Relationship Id="rId42" Type="http://schemas.openxmlformats.org/officeDocument/2006/relationships/hyperlink" Target="mailto:tukhikov@mail.ru" TargetMode="External"/><Relationship Id="rId7" Type="http://schemas.openxmlformats.org/officeDocument/2006/relationships/hyperlink" Target="https://www.youtube.com/watch?v=yMkHTXg4YnA&amp;feature=emb_logo" TargetMode="External"/><Relationship Id="rId12" Type="http://schemas.openxmlformats.org/officeDocument/2006/relationships/hyperlink" Target="https://resh.edu.ru/subject/lesson/2445/start/" TargetMode="External"/><Relationship Id="rId17" Type="http://schemas.openxmlformats.org/officeDocument/2006/relationships/hyperlink" Target="mailto:Sveta-alaverdova@yandex.ru" TargetMode="External"/><Relationship Id="rId25" Type="http://schemas.openxmlformats.org/officeDocument/2006/relationships/hyperlink" Target="https://www.youtube.com/watch?v=_8gdtm2tkRg" TargetMode="External"/><Relationship Id="rId33" Type="http://schemas.openxmlformats.org/officeDocument/2006/relationships/hyperlink" Target="https://videouroki.net/video/59-vrozhdionnyie-i-priobrietionnyie-formy-poviedieniia.html" TargetMode="External"/><Relationship Id="rId38" Type="http://schemas.openxmlformats.org/officeDocument/2006/relationships/hyperlink" Target="https://www.youtube.com/watch?v=a6JWsMKv20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809&amp;v=ceKkUQAIS7E&amp;feature=emb_title" TargetMode="External"/><Relationship Id="rId20" Type="http://schemas.openxmlformats.org/officeDocument/2006/relationships/hyperlink" Target="https://videouroki.net/video/53-dalnij-vostok-kraj-kontrastov.html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www.youtube.com/watch?v=8SApe80QbV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Li5_gaN5c&amp;feature=emb_logo" TargetMode="External"/><Relationship Id="rId11" Type="http://schemas.openxmlformats.org/officeDocument/2006/relationships/hyperlink" Target="mailto:zkarusha@mail.ru" TargetMode="External"/><Relationship Id="rId24" Type="http://schemas.openxmlformats.org/officeDocument/2006/relationships/hyperlink" Target="mailto:kat.malokhatka@yandex.ru" TargetMode="External"/><Relationship Id="rId32" Type="http://schemas.openxmlformats.org/officeDocument/2006/relationships/hyperlink" Target="mailto:korotkova-nl@yandex.ru" TargetMode="External"/><Relationship Id="rId37" Type="http://schemas.openxmlformats.org/officeDocument/2006/relationships/hyperlink" Target="mailto:kat.malokhatka@yandex.ru" TargetMode="External"/><Relationship Id="rId40" Type="http://schemas.openxmlformats.org/officeDocument/2006/relationships/hyperlink" Target="https://www.youtube.com/watch?v=CYmtgn4loig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kat.malokhatka@yandex.ru" TargetMode="External"/><Relationship Id="rId23" Type="http://schemas.openxmlformats.org/officeDocument/2006/relationships/hyperlink" Target="https://resh.edu.ru/subject/lesson/2944/start/" TargetMode="External"/><Relationship Id="rId28" Type="http://schemas.openxmlformats.org/officeDocument/2006/relationships/hyperlink" Target="mailto:egorkinaGalina-74@mail.ru" TargetMode="External"/><Relationship Id="rId36" Type="http://schemas.openxmlformats.org/officeDocument/2006/relationships/hyperlink" Target="https://resh.edu.ru/subject/lesson/2557/start/" TargetMode="External"/><Relationship Id="rId10" Type="http://schemas.openxmlformats.org/officeDocument/2006/relationships/hyperlink" Target="https://youtu.be/QYTRgLxHAMQ" TargetMode="External"/><Relationship Id="rId19" Type="http://schemas.openxmlformats.org/officeDocument/2006/relationships/hyperlink" Target="mailto:zkarusha@mail.ru" TargetMode="External"/><Relationship Id="rId31" Type="http://schemas.openxmlformats.org/officeDocument/2006/relationships/hyperlink" Target="https://resh.edu.ru/subject/lesson/2444/start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aYE0FH8KJQ4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https://resh.edu.ru/subject/lesson/2557/start/" TargetMode="External"/><Relationship Id="rId22" Type="http://schemas.openxmlformats.org/officeDocument/2006/relationships/hyperlink" Target="mailto:egorkinaGalina-74@mail.ru" TargetMode="External"/><Relationship Id="rId27" Type="http://schemas.openxmlformats.org/officeDocument/2006/relationships/hyperlink" Target="http://obr-don.org.ru/index.php/uroki1" TargetMode="External"/><Relationship Id="rId30" Type="http://schemas.openxmlformats.org/officeDocument/2006/relationships/hyperlink" Target="https://www.youtube.com/watch?v=uee2v1ntN6E" TargetMode="External"/><Relationship Id="rId35" Type="http://schemas.openxmlformats.org/officeDocument/2006/relationships/hyperlink" Target="https://www.youtube.com/watch?v=jq7G19g_5q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62</cp:revision>
  <dcterms:created xsi:type="dcterms:W3CDTF">2020-04-04T14:12:00Z</dcterms:created>
  <dcterms:modified xsi:type="dcterms:W3CDTF">2020-05-12T06:52:00Z</dcterms:modified>
</cp:coreProperties>
</file>