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95" w:rsidRPr="003C7D8B" w:rsidRDefault="003C7D8B" w:rsidP="003C7D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D8B">
        <w:rPr>
          <w:rFonts w:ascii="Times New Roman" w:hAnsi="Times New Roman" w:cs="Times New Roman"/>
          <w:b/>
          <w:bCs/>
          <w:sz w:val="32"/>
          <w:szCs w:val="32"/>
        </w:rPr>
        <w:t>6 «Б»</w:t>
      </w: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2835"/>
        <w:gridCol w:w="3119"/>
        <w:gridCol w:w="2977"/>
        <w:gridCol w:w="3543"/>
      </w:tblGrid>
      <w:tr w:rsidR="00BE20FC" w:rsidRPr="003C7D8B" w:rsidTr="00BE20FC">
        <w:trPr>
          <w:trHeight w:val="845"/>
        </w:trPr>
        <w:tc>
          <w:tcPr>
            <w:tcW w:w="2376" w:type="dxa"/>
            <w:vAlign w:val="center"/>
          </w:tcPr>
          <w:p w:rsidR="00BE20FC" w:rsidRPr="003C7D8B" w:rsidRDefault="00BE20FC" w:rsidP="003C7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7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BE20FC" w:rsidRPr="003C7D8B" w:rsidRDefault="00BE20FC" w:rsidP="003C7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7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BE20FC" w:rsidRPr="003C7D8B" w:rsidRDefault="00BE20FC" w:rsidP="003C7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977" w:type="dxa"/>
            <w:vAlign w:val="center"/>
          </w:tcPr>
          <w:p w:rsidR="00BE20FC" w:rsidRPr="003C7D8B" w:rsidRDefault="00BE20FC" w:rsidP="003C7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3C7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vAlign w:val="center"/>
          </w:tcPr>
          <w:p w:rsidR="00BE20FC" w:rsidRPr="003C7D8B" w:rsidRDefault="00BE20FC" w:rsidP="003C7D8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D8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BE20FC" w:rsidRPr="003C7D8B" w:rsidRDefault="00BE20FC" w:rsidP="003C7D8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20FC" w:rsidRPr="003C7D8B" w:rsidTr="00BE20FC">
        <w:tc>
          <w:tcPr>
            <w:tcW w:w="14850" w:type="dxa"/>
            <w:gridSpan w:val="5"/>
          </w:tcPr>
          <w:p w:rsidR="00BE20FC" w:rsidRPr="003C7D8B" w:rsidRDefault="00BE20FC" w:rsidP="0017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Понедельник </w:t>
            </w:r>
          </w:p>
        </w:tc>
      </w:tr>
      <w:tr w:rsidR="00BE20FC" w:rsidRPr="003C7D8B" w:rsidTr="00BE20FC">
        <w:tc>
          <w:tcPr>
            <w:tcW w:w="2376" w:type="dxa"/>
          </w:tcPr>
          <w:p w:rsidR="00BE20FC" w:rsidRPr="00E64353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BE20FC" w:rsidRPr="00345BD7" w:rsidRDefault="00BE20FC" w:rsidP="0012408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20FC" w:rsidRPr="00345BD7" w:rsidRDefault="00BE20FC" w:rsidP="001240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Pr="00E64353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Pr="00E64353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Pr="00E64353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Pr="00E64353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</w:tcPr>
          <w:p w:rsidR="00BE20FC" w:rsidRPr="00345BD7" w:rsidRDefault="00BE20FC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20FC" w:rsidRPr="00345BD7" w:rsidRDefault="00BE20FC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20FC" w:rsidRPr="00345BD7" w:rsidRDefault="00BE20FC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Default="00BE20FC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BE20FC" w:rsidRPr="00345BD7" w:rsidRDefault="00BE20FC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20FC" w:rsidRPr="00345BD7" w:rsidRDefault="00BE20FC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0FC" w:rsidRPr="00345BD7" w:rsidRDefault="00BE20FC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FC" w:rsidRPr="003C7D8B" w:rsidTr="00BE20FC">
        <w:tc>
          <w:tcPr>
            <w:tcW w:w="14850" w:type="dxa"/>
            <w:gridSpan w:val="5"/>
          </w:tcPr>
          <w:p w:rsidR="00BE20FC" w:rsidRPr="003C7D8B" w:rsidRDefault="00BE20FC" w:rsidP="0017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12.05</w:t>
            </w:r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BE20FC" w:rsidRPr="00597EC5" w:rsidRDefault="00BE20FC" w:rsidP="0058425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3119" w:type="dxa"/>
          </w:tcPr>
          <w:p w:rsidR="00BE20FC" w:rsidRPr="00597EC5" w:rsidRDefault="00831A7D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https://www.youtube.com/watch?time_continue=2&amp;v=Wsnvl96_UdI&amp;feature=emb_logo</w:t>
              </w:r>
            </w:hyperlink>
          </w:p>
        </w:tc>
        <w:tc>
          <w:tcPr>
            <w:tcW w:w="2977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П95, упр571</w:t>
            </w:r>
          </w:p>
          <w:p w:rsidR="00BE20FC" w:rsidRPr="00597EC5" w:rsidRDefault="00BE20FC" w:rsidP="005842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Ф. Шиллер. Слово о писателе. Баллада «Перчатка». Проблема благородства, достоинства и чести.</w:t>
            </w:r>
          </w:p>
        </w:tc>
        <w:tc>
          <w:tcPr>
            <w:tcW w:w="3119" w:type="dxa"/>
          </w:tcPr>
          <w:p w:rsidR="00BE20FC" w:rsidRPr="00597EC5" w:rsidRDefault="00831A7D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https://www.youtube.com/watch?v=WtHYQBj3kyU&amp;feature=emb_logo</w:t>
              </w:r>
            </w:hyperlink>
          </w:p>
        </w:tc>
        <w:tc>
          <w:tcPr>
            <w:tcW w:w="2977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Прочитать новеллу «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3543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BE20FC" w:rsidRPr="00597EC5" w:rsidRDefault="00BE20FC" w:rsidP="00584256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in use. Booking table at a restaurant.</w:t>
            </w:r>
          </w:p>
        </w:tc>
        <w:tc>
          <w:tcPr>
            <w:tcW w:w="3119" w:type="dxa"/>
          </w:tcPr>
          <w:p w:rsidR="00BE20FC" w:rsidRPr="00597EC5" w:rsidRDefault="00831A7D" w:rsidP="005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BE20FC"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BE20FC" w:rsidRPr="00597EC5" w:rsidRDefault="00831A7D" w:rsidP="005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https://youtu.be/8TsfsKn-1lg</w:t>
              </w:r>
            </w:hyperlink>
            <w:r w:rsidR="00BE20FC"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77" w:type="dxa"/>
          </w:tcPr>
          <w:p w:rsidR="00BE20FC" w:rsidRPr="00597EC5" w:rsidRDefault="00BE20FC" w:rsidP="0058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Рт. упр.1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стр.5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43" w:type="dxa"/>
          </w:tcPr>
          <w:p w:rsidR="00BE20FC" w:rsidRPr="00597EC5" w:rsidRDefault="00831A7D" w:rsidP="005842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Планы на каникулы</w:t>
            </w:r>
          </w:p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Урок10а</w:t>
            </w:r>
          </w:p>
        </w:tc>
        <w:tc>
          <w:tcPr>
            <w:tcW w:w="3119" w:type="dxa"/>
          </w:tcPr>
          <w:p w:rsidR="00BE20FC" w:rsidRPr="00597EC5" w:rsidRDefault="00831A7D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https://www.youtube.com/watch?v=Dx4VUZPryO8</w:t>
              </w:r>
            </w:hyperlink>
          </w:p>
        </w:tc>
        <w:tc>
          <w:tcPr>
            <w:tcW w:w="2977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№10,с.97</w:t>
            </w:r>
          </w:p>
        </w:tc>
        <w:tc>
          <w:tcPr>
            <w:tcW w:w="3543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BE20FC" w:rsidRPr="00597EC5" w:rsidRDefault="00BA0382" w:rsidP="00BA038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597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597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века (часть 2) </w:t>
            </w:r>
          </w:p>
        </w:tc>
        <w:tc>
          <w:tcPr>
            <w:tcW w:w="3119" w:type="dxa"/>
          </w:tcPr>
          <w:p w:rsidR="00BA0382" w:rsidRPr="00597EC5" w:rsidRDefault="00BA0382" w:rsidP="00BA038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Видеоролик по теме урока:</w:t>
            </w:r>
          </w:p>
          <w:p w:rsidR="00BE20FC" w:rsidRPr="00597EC5" w:rsidRDefault="00831A7D" w:rsidP="00B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0382" w:rsidRPr="00597EC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2977" w:type="dxa"/>
          </w:tcPr>
          <w:p w:rsidR="00BE20FC" w:rsidRPr="00597EC5" w:rsidRDefault="00BA0382" w:rsidP="005842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§24письменно план-конспект </w:t>
            </w:r>
          </w:p>
        </w:tc>
        <w:tc>
          <w:tcPr>
            <w:tcW w:w="3543" w:type="dxa"/>
          </w:tcPr>
          <w:p w:rsidR="00BA0382" w:rsidRPr="00597EC5" w:rsidRDefault="00BA0382" w:rsidP="00BA038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Лёгкая атлетика. Бег на средние дистанции.</w:t>
            </w:r>
          </w:p>
        </w:tc>
        <w:tc>
          <w:tcPr>
            <w:tcW w:w="3119" w:type="dxa"/>
            <w:vAlign w:val="center"/>
          </w:tcPr>
          <w:p w:rsidR="00BE20FC" w:rsidRPr="00597EC5" w:rsidRDefault="00831A7D" w:rsidP="0058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77" w:type="dxa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3" w:type="dxa"/>
            <w:vAlign w:val="center"/>
          </w:tcPr>
          <w:p w:rsidR="00BE20FC" w:rsidRPr="00597EC5" w:rsidRDefault="00BE20FC" w:rsidP="0058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119" w:type="dxa"/>
          </w:tcPr>
          <w:p w:rsidR="00BE20FC" w:rsidRPr="00597EC5" w:rsidRDefault="00831A7D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https://uchitelya.com/algebra/122819-prezentaciya-chtenie-grafikov-6-klass-umk-ag-merzlyak.html</w:t>
              </w:r>
            </w:hyperlink>
          </w:p>
        </w:tc>
        <w:tc>
          <w:tcPr>
            <w:tcW w:w="2977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Зад. 1153- 1156</w:t>
            </w:r>
          </w:p>
          <w:p w:rsidR="00BE20FC" w:rsidRPr="00597EC5" w:rsidRDefault="00BE20FC" w:rsidP="00BE2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E20FC" w:rsidRPr="003C7D8B" w:rsidTr="00BE20FC">
        <w:tc>
          <w:tcPr>
            <w:tcW w:w="14850" w:type="dxa"/>
            <w:gridSpan w:val="5"/>
          </w:tcPr>
          <w:p w:rsidR="00BE20FC" w:rsidRPr="003C7D8B" w:rsidRDefault="00BE20FC" w:rsidP="00BE20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 13.05</w:t>
            </w:r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BE20FC" w:rsidRPr="00597EC5" w:rsidRDefault="00BE20FC" w:rsidP="00BE20FC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3119" w:type="dxa"/>
          </w:tcPr>
          <w:p w:rsidR="00BE20FC" w:rsidRPr="00597EC5" w:rsidRDefault="00831A7D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https://www.youtube.com/watch?time_continue=1&amp;v=_5BGyM_pbSw&amp;feature=emb_logo</w:t>
              </w:r>
            </w:hyperlink>
          </w:p>
        </w:tc>
        <w:tc>
          <w:tcPr>
            <w:tcW w:w="2977" w:type="dxa"/>
          </w:tcPr>
          <w:p w:rsidR="00BE20FC" w:rsidRPr="00597EC5" w:rsidRDefault="00BE20FC" w:rsidP="00BE20F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Разобрать 5 глаголов из текста</w:t>
            </w:r>
          </w:p>
        </w:tc>
        <w:tc>
          <w:tcPr>
            <w:tcW w:w="3543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BE20FC" w:rsidRPr="00597EC5" w:rsidRDefault="00BE20FC" w:rsidP="00BE20FC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Р.Р. Рассказ на основе 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3119" w:type="dxa"/>
          </w:tcPr>
          <w:p w:rsidR="00BE20FC" w:rsidRPr="00597EC5" w:rsidRDefault="00831A7D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20FC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https://www.youtube.com/watch?time_continue=1&amp;v=xwdJX4dVRDs&amp;feature=emb_logo</w:t>
              </w:r>
            </w:hyperlink>
          </w:p>
        </w:tc>
        <w:tc>
          <w:tcPr>
            <w:tcW w:w="2977" w:type="dxa"/>
          </w:tcPr>
          <w:p w:rsidR="00BE20FC" w:rsidRPr="00597EC5" w:rsidRDefault="00BE20FC" w:rsidP="00BE20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П97,упр578</w:t>
            </w:r>
          </w:p>
        </w:tc>
        <w:tc>
          <w:tcPr>
            <w:tcW w:w="3543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20FC" w:rsidRPr="003C7D8B" w:rsidTr="00BE20FC">
        <w:tc>
          <w:tcPr>
            <w:tcW w:w="2376" w:type="dxa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0FC" w:rsidRPr="00597EC5" w:rsidRDefault="00BE20FC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736625" w:rsidRPr="003C7D8B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736625" w:rsidRPr="00597EC5" w:rsidRDefault="00736625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 Семейства лилейные и злаки.</w:t>
            </w:r>
          </w:p>
        </w:tc>
        <w:tc>
          <w:tcPr>
            <w:tcW w:w="3119" w:type="dxa"/>
          </w:tcPr>
          <w:p w:rsidR="00736625" w:rsidRPr="00597EC5" w:rsidRDefault="00831A7D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https://videouroki.net/video/27-klass-odnodolnye-semejstva-zlakovye-i-lilejnye.html</w:t>
              </w:r>
            </w:hyperlink>
            <w:r w:rsidR="00736625"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36625" w:rsidRPr="00597EC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736625" w:rsidRPr="00597EC5" w:rsidRDefault="00736625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учить  П.52; 53.. Ответить письменно на вопросы – подумайте на  стр.248; с.255.. Выписать термины в словарь и дать им объяснение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736625" w:rsidRPr="00597EC5" w:rsidRDefault="00831A7D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736625" w:rsidRPr="00597EC5" w:rsidRDefault="00736625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25" w:rsidRPr="003C7D8B" w:rsidTr="00BE20FC">
        <w:tc>
          <w:tcPr>
            <w:tcW w:w="14850" w:type="dxa"/>
            <w:gridSpan w:val="5"/>
          </w:tcPr>
          <w:p w:rsidR="00736625" w:rsidRPr="003C7D8B" w:rsidRDefault="00736625" w:rsidP="00BE20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 14.05</w:t>
            </w:r>
          </w:p>
        </w:tc>
      </w:tr>
      <w:tr w:rsidR="00736625" w:rsidRPr="003C7D8B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3119" w:type="dxa"/>
          </w:tcPr>
          <w:p w:rsidR="00736625" w:rsidRPr="00597EC5" w:rsidRDefault="00831A7D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https://www.youtube.com/watch?time_continue=1&amp;v=nQI8-AEJ5Mw&amp;feature=emb_logo</w:t>
              </w:r>
            </w:hyperlink>
          </w:p>
        </w:tc>
        <w:tc>
          <w:tcPr>
            <w:tcW w:w="2977" w:type="dxa"/>
          </w:tcPr>
          <w:p w:rsidR="00736625" w:rsidRPr="00597EC5" w:rsidRDefault="00736625" w:rsidP="00BE20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П98, упр582</w:t>
            </w:r>
          </w:p>
        </w:tc>
        <w:tc>
          <w:tcPr>
            <w:tcW w:w="3543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6625" w:rsidRPr="003C7D8B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Extensive reading. Food technology.</w:t>
            </w:r>
          </w:p>
        </w:tc>
        <w:tc>
          <w:tcPr>
            <w:tcW w:w="3119" w:type="dxa"/>
          </w:tcPr>
          <w:p w:rsidR="00736625" w:rsidRPr="00597EC5" w:rsidRDefault="00831A7D" w:rsidP="00BE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736625"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736625" w:rsidRPr="00597EC5" w:rsidRDefault="00831A7D" w:rsidP="00BE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https://youtu.be/WDSPdGB8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d3w</w:t>
              </w:r>
            </w:hyperlink>
            <w:r w:rsidR="00736625" w:rsidRPr="00597EC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2977" w:type="dxa"/>
          </w:tcPr>
          <w:p w:rsidR="00736625" w:rsidRPr="00597EC5" w:rsidRDefault="00736625" w:rsidP="00BE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Рт. с.5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36625" w:rsidRPr="00597EC5" w:rsidRDefault="00831A7D" w:rsidP="00BE20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6625" w:rsidRPr="003C7D8B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погода? </w:t>
            </w:r>
          </w:p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19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https://www.youtube.com/watch?v=bUcbY0kb0Qs</w:t>
            </w:r>
          </w:p>
        </w:tc>
        <w:tc>
          <w:tcPr>
            <w:tcW w:w="2977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№10,с.97</w:t>
            </w:r>
          </w:p>
        </w:tc>
        <w:tc>
          <w:tcPr>
            <w:tcW w:w="3543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736625" w:rsidRPr="003C7D8B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</w:tcPr>
          <w:p w:rsidR="00736625" w:rsidRPr="00597EC5" w:rsidRDefault="00736625" w:rsidP="00F3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В конце всех победителей победит Христос: 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ХХ века</w:t>
            </w:r>
          </w:p>
        </w:tc>
        <w:tc>
          <w:tcPr>
            <w:tcW w:w="3119" w:type="dxa"/>
          </w:tcPr>
          <w:p w:rsidR="00736625" w:rsidRPr="00597EC5" w:rsidRDefault="00736625" w:rsidP="00BE20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625" w:rsidRPr="00597EC5" w:rsidRDefault="00736625" w:rsidP="00BE20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§29подготовка проекта «Добро в жизни человека»</w:t>
            </w:r>
          </w:p>
        </w:tc>
        <w:tc>
          <w:tcPr>
            <w:tcW w:w="3543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736625" w:rsidRPr="003C7D8B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Лёгкая атлетика. Бег на средние дистанции.</w:t>
            </w:r>
          </w:p>
        </w:tc>
        <w:tc>
          <w:tcPr>
            <w:tcW w:w="3119" w:type="dxa"/>
            <w:vAlign w:val="center"/>
          </w:tcPr>
          <w:p w:rsidR="00736625" w:rsidRPr="00597EC5" w:rsidRDefault="00831A7D" w:rsidP="00BE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77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3" w:type="dxa"/>
            <w:vAlign w:val="center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25" w:rsidRPr="003C7D8B" w:rsidTr="00BA0382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835" w:type="dxa"/>
          </w:tcPr>
          <w:p w:rsidR="00736625" w:rsidRPr="00597EC5" w:rsidRDefault="00736625" w:rsidP="00B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главы «Нравственные основы жизни»</w:t>
            </w:r>
            <w:bookmarkStart w:id="0" w:name="_GoBack"/>
            <w:bookmarkEnd w:id="0"/>
          </w:p>
        </w:tc>
        <w:tc>
          <w:tcPr>
            <w:tcW w:w="3119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625" w:rsidRPr="00597EC5" w:rsidRDefault="00736625" w:rsidP="00B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тест по главе 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, присланный учителем</w:t>
            </w:r>
          </w:p>
          <w:p w:rsidR="00736625" w:rsidRPr="00597EC5" w:rsidRDefault="00736625" w:rsidP="00BE20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625" w:rsidRPr="00597EC5" w:rsidRDefault="00736625" w:rsidP="00B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736625" w:rsidRPr="003C7D8B" w:rsidTr="00BE20FC">
        <w:tc>
          <w:tcPr>
            <w:tcW w:w="14850" w:type="dxa"/>
            <w:gridSpan w:val="5"/>
          </w:tcPr>
          <w:p w:rsidR="00736625" w:rsidRPr="003C7D8B" w:rsidRDefault="00736625" w:rsidP="00BE20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Пятница 15.05</w:t>
            </w:r>
          </w:p>
        </w:tc>
      </w:tr>
      <w:tr w:rsidR="00736625" w:rsidRPr="007C1A9F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3119" w:type="dxa"/>
          </w:tcPr>
          <w:p w:rsidR="00736625" w:rsidRPr="00597EC5" w:rsidRDefault="00831A7D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https://www.youtube.com/watch?time_continue=1&amp;v=nQI8-AEJ5Mw&amp;feature=emb_logo</w:t>
              </w:r>
            </w:hyperlink>
          </w:p>
        </w:tc>
        <w:tc>
          <w:tcPr>
            <w:tcW w:w="2977" w:type="dxa"/>
          </w:tcPr>
          <w:p w:rsidR="00736625" w:rsidRPr="00597EC5" w:rsidRDefault="00736625" w:rsidP="00BE20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6625" w:rsidRPr="007C1A9F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3119" w:type="dxa"/>
          </w:tcPr>
          <w:p w:rsidR="00736625" w:rsidRPr="00597EC5" w:rsidRDefault="00831A7D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https://www.youtube.com/watch?v=YQoCz7Do8-c&amp;feature=emb_logo</w:t>
              </w:r>
            </w:hyperlink>
          </w:p>
        </w:tc>
        <w:tc>
          <w:tcPr>
            <w:tcW w:w="2977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Прочитать «Маленького принца».</w:t>
            </w:r>
          </w:p>
        </w:tc>
        <w:tc>
          <w:tcPr>
            <w:tcW w:w="3543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6625" w:rsidRPr="007C1A9F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practice. </w:t>
            </w:r>
          </w:p>
        </w:tc>
        <w:tc>
          <w:tcPr>
            <w:tcW w:w="3119" w:type="dxa"/>
          </w:tcPr>
          <w:p w:rsidR="00736625" w:rsidRPr="00597EC5" w:rsidRDefault="00831A7D" w:rsidP="00BE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736625"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736625" w:rsidRPr="00597EC5" w:rsidRDefault="00736625" w:rsidP="00BE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625" w:rsidRPr="00597EC5" w:rsidRDefault="00736625" w:rsidP="00BE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Рт. с.57.</w:t>
            </w:r>
          </w:p>
        </w:tc>
        <w:tc>
          <w:tcPr>
            <w:tcW w:w="3543" w:type="dxa"/>
          </w:tcPr>
          <w:p w:rsidR="00736625" w:rsidRPr="00597EC5" w:rsidRDefault="00831A7D" w:rsidP="00BE20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36625"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6625" w:rsidRPr="007C1A9F" w:rsidTr="00BE20FC">
        <w:tc>
          <w:tcPr>
            <w:tcW w:w="2376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погода? </w:t>
            </w:r>
          </w:p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19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https://www.youtube.com/watch?v=bUcbY0kb0Qs</w:t>
            </w:r>
          </w:p>
        </w:tc>
        <w:tc>
          <w:tcPr>
            <w:tcW w:w="2977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Выучить лексику</w:t>
            </w:r>
          </w:p>
        </w:tc>
        <w:tc>
          <w:tcPr>
            <w:tcW w:w="3543" w:type="dxa"/>
          </w:tcPr>
          <w:p w:rsidR="00736625" w:rsidRPr="00597EC5" w:rsidRDefault="00736625" w:rsidP="00BE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736625" w:rsidRPr="007C1A9F" w:rsidTr="00541048">
        <w:tc>
          <w:tcPr>
            <w:tcW w:w="2376" w:type="dxa"/>
          </w:tcPr>
          <w:p w:rsidR="00736625" w:rsidRPr="00597EC5" w:rsidRDefault="00736625" w:rsidP="00F65795">
            <w:pPr>
              <w:pStyle w:val="TableContents"/>
              <w:rPr>
                <w:rFonts w:cs="Times New Roman"/>
                <w:lang w:val="ru-RU"/>
              </w:rPr>
            </w:pPr>
            <w:r w:rsidRPr="00597EC5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6625" w:rsidRPr="00597EC5" w:rsidRDefault="00736625" w:rsidP="00F65795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597EC5">
              <w:rPr>
                <w:rFonts w:cs="Times New Roman"/>
                <w:lang w:val="ru-RU"/>
              </w:rPr>
              <w:t>Пейзаж-большой</w:t>
            </w:r>
            <w:proofErr w:type="gramEnd"/>
            <w:r w:rsidRPr="00597EC5">
              <w:rPr>
                <w:rFonts w:cs="Times New Roman"/>
                <w:lang w:val="ru-RU"/>
              </w:rPr>
              <w:t xml:space="preserve"> мир. Организация </w:t>
            </w:r>
            <w:r w:rsidRPr="00597EC5">
              <w:rPr>
                <w:rFonts w:cs="Times New Roman"/>
                <w:lang w:val="ru-RU"/>
              </w:rPr>
              <w:lastRenderedPageBreak/>
              <w:t>пространства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6625" w:rsidRPr="00597EC5" w:rsidRDefault="00736625" w:rsidP="00F6579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36625" w:rsidRPr="00597EC5" w:rsidRDefault="00736625" w:rsidP="00F65795">
            <w:pPr>
              <w:pStyle w:val="TableContents"/>
              <w:rPr>
                <w:rFonts w:cs="Times New Roman"/>
                <w:lang w:val="ru-RU"/>
              </w:rPr>
            </w:pPr>
            <w:r w:rsidRPr="00597EC5">
              <w:rPr>
                <w:rFonts w:cs="Times New Roman"/>
                <w:lang w:val="ru-RU"/>
              </w:rPr>
              <w:t>Работа с организацией пространства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6625" w:rsidRPr="00597EC5" w:rsidRDefault="00736625" w:rsidP="00F6579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597EC5">
              <w:rPr>
                <w:rFonts w:cs="Times New Roman"/>
                <w:lang w:val="en-US"/>
              </w:rPr>
              <w:t>olgakruzilina</w:t>
            </w:r>
            <w:proofErr w:type="spellEnd"/>
            <w:r w:rsidRPr="00597EC5">
              <w:rPr>
                <w:rFonts w:cs="Times New Roman"/>
                <w:lang w:val="ru-RU"/>
              </w:rPr>
              <w:t>530@</w:t>
            </w:r>
            <w:proofErr w:type="spellStart"/>
            <w:r w:rsidRPr="00597EC5">
              <w:rPr>
                <w:rFonts w:cs="Times New Roman"/>
                <w:lang w:val="en-US"/>
              </w:rPr>
              <w:t>gmail</w:t>
            </w:r>
            <w:proofErr w:type="spellEnd"/>
            <w:r w:rsidRPr="00597EC5">
              <w:rPr>
                <w:rFonts w:cs="Times New Roman"/>
                <w:lang w:val="ru-RU"/>
              </w:rPr>
              <w:t>.</w:t>
            </w:r>
            <w:r w:rsidRPr="00597EC5">
              <w:rPr>
                <w:rFonts w:cs="Times New Roman"/>
                <w:lang w:val="en-US"/>
              </w:rPr>
              <w:t>com</w:t>
            </w:r>
          </w:p>
        </w:tc>
      </w:tr>
      <w:tr w:rsidR="00597EC5" w:rsidRPr="007C1A9F" w:rsidTr="00BE20FC">
        <w:tc>
          <w:tcPr>
            <w:tcW w:w="2376" w:type="dxa"/>
          </w:tcPr>
          <w:p w:rsidR="00597EC5" w:rsidRPr="00597EC5" w:rsidRDefault="00597EC5" w:rsidP="00F65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Биология</w:t>
            </w:r>
          </w:p>
        </w:tc>
        <w:tc>
          <w:tcPr>
            <w:tcW w:w="2835" w:type="dxa"/>
          </w:tcPr>
          <w:p w:rsidR="00597EC5" w:rsidRPr="00597EC5" w:rsidRDefault="00597EC5" w:rsidP="0049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. Семейства лилейные и злаки.</w:t>
            </w:r>
          </w:p>
        </w:tc>
        <w:tc>
          <w:tcPr>
            <w:tcW w:w="3119" w:type="dxa"/>
          </w:tcPr>
          <w:p w:rsidR="00597EC5" w:rsidRPr="00597EC5" w:rsidRDefault="00597EC5" w:rsidP="0049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97E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https://videouroki.net/video/27-klass-odnodolnye-semejstva-zlakovye-i-lilejnye.html</w:t>
              </w:r>
            </w:hyperlink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597EC5" w:rsidRPr="00597EC5" w:rsidRDefault="00597EC5" w:rsidP="0049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5">
              <w:rPr>
                <w:rFonts w:ascii="Times New Roman" w:hAnsi="Times New Roman" w:cs="Times New Roman"/>
                <w:sz w:val="24"/>
                <w:szCs w:val="24"/>
              </w:rPr>
              <w:t>учить  П.52; 53.. Ответить письменно на вопросы – подумайте на  стр.248; с.255.. Выписать термины в словарь и дать им объяснение</w:t>
            </w:r>
            <w:proofErr w:type="gramStart"/>
            <w:r w:rsidRPr="00597E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597EC5" w:rsidRPr="00597EC5" w:rsidRDefault="00597EC5" w:rsidP="0049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97E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597EC5" w:rsidRPr="00597EC5" w:rsidRDefault="00597EC5" w:rsidP="0049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8B" w:rsidRPr="007C1A9F" w:rsidRDefault="003C7D8B">
      <w:pPr>
        <w:rPr>
          <w:rFonts w:ascii="Times New Roman" w:hAnsi="Times New Roman" w:cs="Times New Roman"/>
          <w:sz w:val="24"/>
          <w:szCs w:val="24"/>
        </w:rPr>
      </w:pPr>
    </w:p>
    <w:sectPr w:rsidR="003C7D8B" w:rsidRPr="007C1A9F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3A"/>
    <w:rsid w:val="00052221"/>
    <w:rsid w:val="00065A09"/>
    <w:rsid w:val="00067008"/>
    <w:rsid w:val="00084D24"/>
    <w:rsid w:val="000C5D9A"/>
    <w:rsid w:val="00120DBB"/>
    <w:rsid w:val="00124089"/>
    <w:rsid w:val="00127B65"/>
    <w:rsid w:val="00150A3A"/>
    <w:rsid w:val="00152B41"/>
    <w:rsid w:val="00175718"/>
    <w:rsid w:val="00184C5C"/>
    <w:rsid w:val="001A75CA"/>
    <w:rsid w:val="001B3B69"/>
    <w:rsid w:val="001C19F6"/>
    <w:rsid w:val="001D0B18"/>
    <w:rsid w:val="001F394D"/>
    <w:rsid w:val="00233EB0"/>
    <w:rsid w:val="0029164D"/>
    <w:rsid w:val="002A2A50"/>
    <w:rsid w:val="002A4FAF"/>
    <w:rsid w:val="003336B5"/>
    <w:rsid w:val="00345BD7"/>
    <w:rsid w:val="003634BB"/>
    <w:rsid w:val="003A166A"/>
    <w:rsid w:val="003C36CC"/>
    <w:rsid w:val="003C7D8B"/>
    <w:rsid w:val="003D3F3E"/>
    <w:rsid w:val="003E0E93"/>
    <w:rsid w:val="004C3DE2"/>
    <w:rsid w:val="00515FD9"/>
    <w:rsid w:val="0052479F"/>
    <w:rsid w:val="00566194"/>
    <w:rsid w:val="00584256"/>
    <w:rsid w:val="00597EC5"/>
    <w:rsid w:val="005B6D2D"/>
    <w:rsid w:val="005E58B9"/>
    <w:rsid w:val="00647487"/>
    <w:rsid w:val="006F1F17"/>
    <w:rsid w:val="006F5F41"/>
    <w:rsid w:val="007047A8"/>
    <w:rsid w:val="00721927"/>
    <w:rsid w:val="00723A70"/>
    <w:rsid w:val="0072585A"/>
    <w:rsid w:val="00736625"/>
    <w:rsid w:val="007817D8"/>
    <w:rsid w:val="007C1A9F"/>
    <w:rsid w:val="007D1622"/>
    <w:rsid w:val="007D4D02"/>
    <w:rsid w:val="007F38EA"/>
    <w:rsid w:val="00824595"/>
    <w:rsid w:val="00831A7D"/>
    <w:rsid w:val="00877BE1"/>
    <w:rsid w:val="00895F04"/>
    <w:rsid w:val="008B0A65"/>
    <w:rsid w:val="008F75D8"/>
    <w:rsid w:val="008F75E4"/>
    <w:rsid w:val="00905F20"/>
    <w:rsid w:val="00942A79"/>
    <w:rsid w:val="00945ACD"/>
    <w:rsid w:val="00991A45"/>
    <w:rsid w:val="00A45F53"/>
    <w:rsid w:val="00AD3216"/>
    <w:rsid w:val="00AE0BD1"/>
    <w:rsid w:val="00AF5D6D"/>
    <w:rsid w:val="00B05289"/>
    <w:rsid w:val="00B057AB"/>
    <w:rsid w:val="00B81EA5"/>
    <w:rsid w:val="00B953A7"/>
    <w:rsid w:val="00BA0382"/>
    <w:rsid w:val="00BC72D2"/>
    <w:rsid w:val="00BE20FC"/>
    <w:rsid w:val="00C16053"/>
    <w:rsid w:val="00C317BB"/>
    <w:rsid w:val="00C61956"/>
    <w:rsid w:val="00C7670F"/>
    <w:rsid w:val="00CA401B"/>
    <w:rsid w:val="00CC3D51"/>
    <w:rsid w:val="00D21E69"/>
    <w:rsid w:val="00D31918"/>
    <w:rsid w:val="00D506B6"/>
    <w:rsid w:val="00D53953"/>
    <w:rsid w:val="00D723F9"/>
    <w:rsid w:val="00D72D8F"/>
    <w:rsid w:val="00D73006"/>
    <w:rsid w:val="00D8152B"/>
    <w:rsid w:val="00E02520"/>
    <w:rsid w:val="00E121BD"/>
    <w:rsid w:val="00E64353"/>
    <w:rsid w:val="00E75654"/>
    <w:rsid w:val="00E75B7E"/>
    <w:rsid w:val="00E92568"/>
    <w:rsid w:val="00F309BE"/>
    <w:rsid w:val="00F65795"/>
    <w:rsid w:val="00F66204"/>
    <w:rsid w:val="00F84E3F"/>
    <w:rsid w:val="00F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D72D8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3C7D8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1B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TsfsKn-1lg" TargetMode="External"/><Relationship Id="rId13" Type="http://schemas.openxmlformats.org/officeDocument/2006/relationships/hyperlink" Target="https://uchitelya.com/algebra/122819-prezentaciya-chtenie-grafikov-6-klass-umk-ag-merzlyak.html" TargetMode="External"/><Relationship Id="rId18" Type="http://schemas.openxmlformats.org/officeDocument/2006/relationships/hyperlink" Target="https://www.youtube.com/watch?time_continue=1&amp;v=nQI8-AEJ5Mw&amp;feature=emb_logo" TargetMode="External"/><Relationship Id="rId26" Type="http://schemas.openxmlformats.org/officeDocument/2006/relationships/hyperlink" Target="mailto:apererod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ererodova@yandex.ru" TargetMode="External"/><Relationship Id="rId7" Type="http://schemas.openxmlformats.org/officeDocument/2006/relationships/hyperlink" Target="https://catalog.prosv.ru/item/391751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bravaya.n@mail.ru" TargetMode="External"/><Relationship Id="rId25" Type="http://schemas.openxmlformats.org/officeDocument/2006/relationships/hyperlink" Target="https://catalog.prosv.ru/item/391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27-klass-odnodolnye-semejstva-zlakovye-i-lilejnye.html" TargetMode="External"/><Relationship Id="rId20" Type="http://schemas.openxmlformats.org/officeDocument/2006/relationships/hyperlink" Target="https://youtu.be/WDSPdGB8d3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HYQBj3kyU&amp;feature=emb_logo" TargetMode="External"/><Relationship Id="rId11" Type="http://schemas.openxmlformats.org/officeDocument/2006/relationships/hyperlink" Target="https://resh.edu.ru/subject/lesson/7920/main/254194/" TargetMode="External"/><Relationship Id="rId24" Type="http://schemas.openxmlformats.org/officeDocument/2006/relationships/hyperlink" Target="https://www.youtube.com/watch?v=YQoCz7Do8-c&amp;feature=emb_logo" TargetMode="External"/><Relationship Id="rId5" Type="http://schemas.openxmlformats.org/officeDocument/2006/relationships/hyperlink" Target="https://www.youtube.com/watch?time_continue=2&amp;v=Wsnvl96_UdI&amp;feature=emb_logo" TargetMode="External"/><Relationship Id="rId15" Type="http://schemas.openxmlformats.org/officeDocument/2006/relationships/hyperlink" Target="https://www.youtube.com/watch?time_continue=1&amp;v=xwdJX4dVRDs&amp;feature=emb_logo" TargetMode="External"/><Relationship Id="rId23" Type="http://schemas.openxmlformats.org/officeDocument/2006/relationships/hyperlink" Target="https://www.youtube.com/watch?time_continue=1&amp;v=nQI8-AEJ5Mw&amp;feature=emb_logo" TargetMode="External"/><Relationship Id="rId28" Type="http://schemas.openxmlformats.org/officeDocument/2006/relationships/hyperlink" Target="mailto:bravaya.n@mail.ru" TargetMode="External"/><Relationship Id="rId10" Type="http://schemas.openxmlformats.org/officeDocument/2006/relationships/hyperlink" Target="https://www.youtube.com/watch?v=Dx4VUZPryO8" TargetMode="External"/><Relationship Id="rId19" Type="http://schemas.openxmlformats.org/officeDocument/2006/relationships/hyperlink" Target="https://catalog.prosv.ru/item/391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erodova@yandex.ru" TargetMode="External"/><Relationship Id="rId14" Type="http://schemas.openxmlformats.org/officeDocument/2006/relationships/hyperlink" Target="https://www.youtube.com/watch?time_continue=1&amp;v=_5BGyM_pbSw&amp;feature=emb_logo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videouroki.net/video/27-klass-odnodolnye-semejstva-zlakovye-i-lilejnye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76</cp:revision>
  <dcterms:created xsi:type="dcterms:W3CDTF">2020-04-01T12:16:00Z</dcterms:created>
  <dcterms:modified xsi:type="dcterms:W3CDTF">2020-05-12T06:14:00Z</dcterms:modified>
</cp:coreProperties>
</file>