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38" w:rsidRPr="00B53438" w:rsidRDefault="00B53438">
      <w:pPr>
        <w:rPr>
          <w:rFonts w:ascii="Times New Roman" w:hAnsi="Times New Roman" w:cs="Times New Roman"/>
          <w:b/>
          <w:sz w:val="24"/>
          <w:u w:val="single"/>
        </w:rPr>
      </w:pPr>
      <w:r w:rsidRPr="00B53438">
        <w:rPr>
          <w:rFonts w:ascii="Times New Roman" w:hAnsi="Times New Roman" w:cs="Times New Roman"/>
          <w:b/>
          <w:sz w:val="24"/>
          <w:u w:val="single"/>
        </w:rPr>
        <w:t>ОДНКР</w:t>
      </w:r>
    </w:p>
    <w:p w:rsidR="00B53438" w:rsidRPr="00B53438" w:rsidRDefault="00B53438">
      <w:pPr>
        <w:rPr>
          <w:rFonts w:ascii="Times New Roman" w:hAnsi="Times New Roman" w:cs="Times New Roman"/>
          <w:sz w:val="24"/>
        </w:rPr>
      </w:pPr>
      <w:r w:rsidRPr="00B53438">
        <w:rPr>
          <w:rFonts w:ascii="Times New Roman" w:hAnsi="Times New Roman" w:cs="Times New Roman"/>
          <w:sz w:val="24"/>
        </w:rPr>
        <w:t>Тема: «Культура России» (объект или направление выбирают самостоятельно)</w:t>
      </w:r>
    </w:p>
    <w:p w:rsidR="00B53438" w:rsidRPr="00B53438" w:rsidRDefault="00B53438" w:rsidP="00B53438">
      <w:pPr>
        <w:rPr>
          <w:rFonts w:ascii="Times New Roman" w:hAnsi="Times New Roman" w:cs="Times New Roman"/>
          <w:sz w:val="24"/>
        </w:rPr>
      </w:pPr>
      <w:r w:rsidRPr="00B53438">
        <w:rPr>
          <w:rFonts w:ascii="Times New Roman" w:hAnsi="Times New Roman" w:cs="Times New Roman"/>
          <w:sz w:val="24"/>
        </w:rPr>
        <w:t>Форма представления:</w:t>
      </w:r>
    </w:p>
    <w:p w:rsidR="00B53438" w:rsidRPr="00B53438" w:rsidRDefault="00B53438" w:rsidP="00B53438">
      <w:pPr>
        <w:rPr>
          <w:rFonts w:ascii="Times New Roman" w:hAnsi="Times New Roman" w:cs="Times New Roman"/>
          <w:sz w:val="24"/>
        </w:rPr>
      </w:pPr>
      <w:r w:rsidRPr="00B53438">
        <w:rPr>
          <w:rFonts w:ascii="Times New Roman" w:hAnsi="Times New Roman" w:cs="Times New Roman"/>
          <w:sz w:val="24"/>
        </w:rPr>
        <w:t>- презентация;</w:t>
      </w:r>
    </w:p>
    <w:p w:rsidR="00B53438" w:rsidRPr="00B53438" w:rsidRDefault="00B53438" w:rsidP="00B53438">
      <w:pPr>
        <w:rPr>
          <w:rFonts w:ascii="Times New Roman" w:hAnsi="Times New Roman" w:cs="Times New Roman"/>
          <w:sz w:val="24"/>
        </w:rPr>
      </w:pPr>
      <w:r w:rsidRPr="00B53438">
        <w:rPr>
          <w:rFonts w:ascii="Times New Roman" w:hAnsi="Times New Roman" w:cs="Times New Roman"/>
          <w:sz w:val="24"/>
        </w:rPr>
        <w:t>- доклад (с обязательным иллюстративным материалом).</w:t>
      </w:r>
    </w:p>
    <w:sectPr w:rsidR="00B53438" w:rsidRPr="00B5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438"/>
    <w:rsid w:val="00B5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HP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2020-04-20T05:52:00Z</dcterms:created>
  <dcterms:modified xsi:type="dcterms:W3CDTF">2020-04-20T05:56:00Z</dcterms:modified>
</cp:coreProperties>
</file>