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95" w:rsidRPr="00F43767" w:rsidRDefault="00F43767" w:rsidP="00F437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3767">
        <w:rPr>
          <w:rFonts w:ascii="Times New Roman" w:hAnsi="Times New Roman" w:cs="Times New Roman"/>
          <w:b/>
          <w:bCs/>
          <w:sz w:val="32"/>
          <w:szCs w:val="32"/>
        </w:rPr>
        <w:t>9 «Б»</w:t>
      </w:r>
    </w:p>
    <w:tbl>
      <w:tblPr>
        <w:tblStyle w:val="a3"/>
        <w:tblW w:w="14567" w:type="dxa"/>
        <w:tblLayout w:type="fixed"/>
        <w:tblLook w:val="04A0"/>
      </w:tblPr>
      <w:tblGrid>
        <w:gridCol w:w="2235"/>
        <w:gridCol w:w="2835"/>
        <w:gridCol w:w="3118"/>
        <w:gridCol w:w="3544"/>
        <w:gridCol w:w="2835"/>
      </w:tblGrid>
      <w:tr w:rsidR="00F43767" w:rsidRPr="00F43767" w:rsidTr="00F43767">
        <w:tc>
          <w:tcPr>
            <w:tcW w:w="2235" w:type="dxa"/>
            <w:vAlign w:val="center"/>
          </w:tcPr>
          <w:p w:rsidR="00F43767" w:rsidRPr="00F43767" w:rsidRDefault="00F43767" w:rsidP="00F437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37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F43767" w:rsidRPr="00F43767" w:rsidRDefault="00F43767" w:rsidP="00F437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37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8" w:type="dxa"/>
            <w:vAlign w:val="center"/>
          </w:tcPr>
          <w:p w:rsidR="00F43767" w:rsidRPr="00F43767" w:rsidRDefault="00F43767" w:rsidP="00F43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544" w:type="dxa"/>
            <w:vAlign w:val="center"/>
          </w:tcPr>
          <w:p w:rsidR="00F43767" w:rsidRPr="00F43767" w:rsidRDefault="00F43767" w:rsidP="00F437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F4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vAlign w:val="center"/>
          </w:tcPr>
          <w:p w:rsidR="00F43767" w:rsidRPr="00F43767" w:rsidRDefault="00F43767" w:rsidP="00F437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3767" w:rsidRPr="00F43767" w:rsidRDefault="00F43767" w:rsidP="00F4376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67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F43767" w:rsidRPr="00F43767" w:rsidRDefault="00F43767" w:rsidP="00F43767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3767" w:rsidRPr="00F66204" w:rsidTr="00F43767">
        <w:tc>
          <w:tcPr>
            <w:tcW w:w="14567" w:type="dxa"/>
            <w:gridSpan w:val="5"/>
          </w:tcPr>
          <w:p w:rsidR="00F43767" w:rsidRPr="00F43767" w:rsidRDefault="00265ABE" w:rsidP="007C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7C7B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43767" w:rsidRPr="00F4376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EF10FA" w:rsidRPr="00390F0D" w:rsidTr="00F43767">
        <w:tc>
          <w:tcPr>
            <w:tcW w:w="2235" w:type="dxa"/>
          </w:tcPr>
          <w:p w:rsidR="00EF10FA" w:rsidRPr="001246D3" w:rsidRDefault="00EF10FA" w:rsidP="00EF1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EF10FA" w:rsidRPr="001246D3" w:rsidRDefault="00EF10FA" w:rsidP="00EF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словообразова-ние</w:t>
            </w:r>
            <w:proofErr w:type="spellEnd"/>
            <w:proofErr w:type="gram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F10FA" w:rsidRPr="001246D3" w:rsidRDefault="00EF10FA" w:rsidP="00EF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544" w:type="dxa"/>
          </w:tcPr>
          <w:p w:rsidR="00EF10FA" w:rsidRPr="001246D3" w:rsidRDefault="00EF10FA" w:rsidP="00EF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Прослушать урок на РЭШ. Карточки в группе класса (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2835" w:type="dxa"/>
          </w:tcPr>
          <w:p w:rsidR="00EF10FA" w:rsidRPr="001246D3" w:rsidRDefault="00EF10FA" w:rsidP="00EF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10FA" w:rsidRPr="00390F0D" w:rsidTr="005452BF">
        <w:tc>
          <w:tcPr>
            <w:tcW w:w="2235" w:type="dxa"/>
          </w:tcPr>
          <w:p w:rsidR="00EF10FA" w:rsidRPr="001246D3" w:rsidRDefault="00EF10FA" w:rsidP="00EF1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A" w:rsidRPr="001246D3" w:rsidRDefault="00EF10FA" w:rsidP="00EF10F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6D3">
              <w:rPr>
                <w:rFonts w:ascii="Times New Roman" w:hAnsi="Times New Roman"/>
                <w:sz w:val="24"/>
                <w:szCs w:val="24"/>
                <w:lang w:eastAsia="en-US"/>
              </w:rPr>
              <w:t>Случай в Долине смерти.</w:t>
            </w:r>
          </w:p>
          <w:p w:rsidR="00EF10FA" w:rsidRPr="001246D3" w:rsidRDefault="00EF10FA" w:rsidP="00EF10F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6D3">
              <w:rPr>
                <w:rFonts w:ascii="Times New Roman" w:hAnsi="Times New Roman"/>
                <w:sz w:val="24"/>
                <w:szCs w:val="24"/>
                <w:lang w:eastAsia="en-US"/>
              </w:rPr>
              <w:t>Сослагательное наклонение в условных предложениях 3 типа.</w:t>
            </w:r>
          </w:p>
          <w:p w:rsidR="00EF10FA" w:rsidRPr="001246D3" w:rsidRDefault="00EF10FA" w:rsidP="00EF10F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6D3">
              <w:rPr>
                <w:rFonts w:ascii="Times New Roman" w:hAnsi="Times New Roman"/>
                <w:sz w:val="24"/>
                <w:szCs w:val="24"/>
                <w:lang w:eastAsia="en-US"/>
              </w:rPr>
              <w:t>С.199-202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A" w:rsidRPr="001246D3" w:rsidRDefault="00EF10FA" w:rsidP="00EF10F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6D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hyperlink r:id="rId5" w:history="1">
              <w:r w:rsidRPr="001246D3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EF10FA" w:rsidRPr="001246D3" w:rsidRDefault="00EF10FA" w:rsidP="00EF10F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6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https://www.youtube.com/watch?v=1BQtdPYT1Ts </w:t>
            </w:r>
          </w:p>
          <w:p w:rsidR="00EF10FA" w:rsidRPr="001246D3" w:rsidRDefault="00EF10FA" w:rsidP="00EF10F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FA" w:rsidRPr="001246D3" w:rsidRDefault="00EF10FA" w:rsidP="00EF10F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FA" w:rsidRPr="001246D3" w:rsidRDefault="00EF10FA" w:rsidP="00EF10F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FA" w:rsidRPr="001246D3" w:rsidRDefault="00EF10FA" w:rsidP="00EF10F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FA" w:rsidRPr="001246D3" w:rsidRDefault="00EF10FA" w:rsidP="00EF10F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FA" w:rsidRPr="001246D3" w:rsidRDefault="00EF10FA" w:rsidP="00EF10F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A" w:rsidRPr="001246D3" w:rsidRDefault="00EF10FA" w:rsidP="00EF10F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6D3">
              <w:rPr>
                <w:rFonts w:ascii="Times New Roman" w:hAnsi="Times New Roman"/>
                <w:sz w:val="24"/>
                <w:szCs w:val="24"/>
                <w:lang w:val="en-US" w:eastAsia="en-US"/>
              </w:rPr>
              <w:t>A-</w:t>
            </w:r>
            <w:r w:rsidRPr="001246D3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246D3">
              <w:rPr>
                <w:rFonts w:ascii="Times New Roman" w:hAnsi="Times New Roman"/>
                <w:sz w:val="24"/>
                <w:szCs w:val="24"/>
                <w:lang w:val="en-US" w:eastAsia="en-US"/>
              </w:rPr>
              <w:t>,c.</w:t>
            </w:r>
            <w:r w:rsidRPr="001246D3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FA" w:rsidRPr="001246D3" w:rsidRDefault="000702DE" w:rsidP="00EF1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F10FA" w:rsidRPr="001246D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EF10FA" w:rsidRPr="001246D3" w:rsidRDefault="00EF10FA" w:rsidP="00EF1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758" w:rsidRPr="00390F0D" w:rsidTr="00F43767">
        <w:tc>
          <w:tcPr>
            <w:tcW w:w="22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6D3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Types of music.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https://videouroki.net/video/32-types-of-music.html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5C5758" w:rsidRPr="00390F0D" w:rsidTr="00F43767">
        <w:tc>
          <w:tcPr>
            <w:tcW w:w="22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М.А.Шолохов: слово о писателе.</w:t>
            </w:r>
          </w:p>
        </w:tc>
        <w:tc>
          <w:tcPr>
            <w:tcW w:w="3118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544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на РЭШ. Составление хронологической таблицы «Жизнь и 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творчествоМ.А.Шолохова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5758" w:rsidRPr="00390F0D" w:rsidTr="00F43767">
        <w:tc>
          <w:tcPr>
            <w:tcW w:w="14567" w:type="dxa"/>
            <w:gridSpan w:val="5"/>
          </w:tcPr>
          <w:p w:rsidR="005C5758" w:rsidRPr="00390F0D" w:rsidRDefault="005C5758" w:rsidP="005C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90F0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5C5758" w:rsidRPr="00390F0D" w:rsidTr="00F43767">
        <w:tc>
          <w:tcPr>
            <w:tcW w:w="22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«Восточный  макрорегион»</w:t>
            </w:r>
          </w:p>
        </w:tc>
        <w:tc>
          <w:tcPr>
            <w:tcW w:w="3118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  <w:tc>
          <w:tcPr>
            <w:tcW w:w="28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yelena.voronova.1961@mail.ru</w:t>
            </w:r>
          </w:p>
        </w:tc>
      </w:tr>
      <w:tr w:rsidR="005C5758" w:rsidRPr="00390F0D" w:rsidTr="00F43767">
        <w:tc>
          <w:tcPr>
            <w:tcW w:w="22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 xml:space="preserve">М.А.Шолохов. Рассказ </w:t>
            </w:r>
            <w:r w:rsidRPr="00124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«Судьба человека»: смысл названия.</w:t>
            </w:r>
          </w:p>
        </w:tc>
        <w:tc>
          <w:tcPr>
            <w:tcW w:w="3118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544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на </w:t>
            </w:r>
            <w:r w:rsidRPr="00124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  <w:proofErr w:type="gramStart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рочитать  рассказ и  ответить на вопросы  в учебнике к рассказу.</w:t>
            </w:r>
          </w:p>
        </w:tc>
        <w:tc>
          <w:tcPr>
            <w:tcW w:w="28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mipolovodova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5758" w:rsidRPr="00390F0D" w:rsidTr="00FF1B51">
        <w:tc>
          <w:tcPr>
            <w:tcW w:w="22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 xml:space="preserve">Лица на горе 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Рашмор</w:t>
            </w:r>
            <w:proofErr w:type="spellEnd"/>
          </w:p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С.202-204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8" w:rsidRPr="001246D3" w:rsidRDefault="000702DE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C5758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</w:p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А.с. 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58" w:rsidRPr="001246D3" w:rsidRDefault="000702DE" w:rsidP="005C57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5C5758" w:rsidRPr="001246D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5C5758" w:rsidRPr="001246D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5C5758" w:rsidRPr="001246D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5C5758" w:rsidRPr="001246D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5C5758" w:rsidRPr="001246D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5C5758" w:rsidRPr="001246D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5C5758" w:rsidRPr="001246D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C5758" w:rsidRPr="001246D3" w:rsidRDefault="005C5758" w:rsidP="005C57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758" w:rsidRPr="00390F0D" w:rsidTr="00F43767">
        <w:tc>
          <w:tcPr>
            <w:tcW w:w="22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8" w:rsidRPr="001246D3" w:rsidRDefault="000702DE" w:rsidP="005C57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tooltip="Посмотреть урок" w:history="1">
              <w:r w:rsidR="005C5758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Degrees</w:t>
              </w:r>
            </w:hyperlink>
            <w:r w:rsidR="005C5758" w:rsidRPr="001246D3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of comparison.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https://videouroki.net/video/33-degrees-of-comparison-of-adjectives.html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5C5758" w:rsidRPr="00390F0D" w:rsidTr="00CB33B8">
        <w:tc>
          <w:tcPr>
            <w:tcW w:w="22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выносливости, силы</w:t>
            </w:r>
          </w:p>
        </w:tc>
        <w:tc>
          <w:tcPr>
            <w:tcW w:w="3118" w:type="dxa"/>
            <w:vAlign w:val="center"/>
          </w:tcPr>
          <w:p w:rsidR="005C5758" w:rsidRPr="001246D3" w:rsidRDefault="000702DE" w:rsidP="005C5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C5758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C5758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5C5758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C5758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C5758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C5758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C5758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C5758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544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5C5758" w:rsidRPr="00390F0D" w:rsidTr="00F43767">
        <w:tc>
          <w:tcPr>
            <w:tcW w:w="22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835" w:type="dxa"/>
          </w:tcPr>
          <w:p w:rsidR="005C5758" w:rsidRPr="001246D3" w:rsidRDefault="005C5758" w:rsidP="005C57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eastAsia="Calibri" w:hAnsi="Times New Roman" w:cs="Times New Roman"/>
                <w:sz w:val="24"/>
                <w:szCs w:val="24"/>
              </w:rPr>
              <w:t>Долг, свобода, ответственность</w:t>
            </w:r>
          </w:p>
        </w:tc>
        <w:tc>
          <w:tcPr>
            <w:tcW w:w="3118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6D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«Культура России»</w:t>
            </w:r>
          </w:p>
        </w:tc>
        <w:tc>
          <w:tcPr>
            <w:tcW w:w="28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6D3">
              <w:rPr>
                <w:rFonts w:ascii="Times New Roman" w:eastAsia="Calibri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5C5758" w:rsidRPr="00390F0D" w:rsidTr="00F43767">
        <w:tc>
          <w:tcPr>
            <w:tcW w:w="14567" w:type="dxa"/>
            <w:gridSpan w:val="5"/>
          </w:tcPr>
          <w:p w:rsidR="005C5758" w:rsidRPr="00390F0D" w:rsidRDefault="005C5758" w:rsidP="005C5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390F0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5C5758" w:rsidRPr="00390F0D" w:rsidTr="00F43767">
        <w:tc>
          <w:tcPr>
            <w:tcW w:w="22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3118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544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5758" w:rsidRPr="00390F0D" w:rsidTr="00F43767">
        <w:tc>
          <w:tcPr>
            <w:tcW w:w="22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3118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544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5758" w:rsidRPr="00390F0D" w:rsidTr="00F43767">
        <w:tc>
          <w:tcPr>
            <w:tcW w:w="22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 Запада</w:t>
            </w:r>
          </w:p>
        </w:tc>
        <w:tc>
          <w:tcPr>
            <w:tcW w:w="3118" w:type="dxa"/>
          </w:tcPr>
          <w:p w:rsidR="005C5758" w:rsidRPr="001246D3" w:rsidRDefault="000702DE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C5758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https://interneturok.ru/lesson/istoriya/11-klass/duhovnaya-zhizn-obschestva/obschestvenno-politicheskie-protsessy-v-stranah-zapada-vo-vtoroy-polovine-hh-veka</w:t>
              </w:r>
            </w:hyperlink>
          </w:p>
        </w:tc>
        <w:tc>
          <w:tcPr>
            <w:tcW w:w="3544" w:type="dxa"/>
          </w:tcPr>
          <w:p w:rsidR="005C5758" w:rsidRPr="001246D3" w:rsidRDefault="005C5758" w:rsidP="005C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835" w:type="dxa"/>
          </w:tcPr>
          <w:p w:rsidR="005C5758" w:rsidRPr="001246D3" w:rsidRDefault="000702DE" w:rsidP="005C57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5C5758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983C8A" w:rsidRPr="00390F0D" w:rsidTr="00F43767">
        <w:tc>
          <w:tcPr>
            <w:tcW w:w="22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История и перспективы развития компьютеров.</w:t>
            </w:r>
          </w:p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3118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 xml:space="preserve"> класс пароль для входа:6pc5l5g</w:t>
            </w:r>
          </w:p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Размещено в 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8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983C8A" w:rsidRPr="00390F0D" w:rsidTr="00F43767">
        <w:tc>
          <w:tcPr>
            <w:tcW w:w="22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1" w:colLast="1"/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8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 на Земле. Современное состояние проблемы</w:t>
            </w:r>
          </w:p>
        </w:tc>
        <w:tc>
          <w:tcPr>
            <w:tcW w:w="3118" w:type="dxa"/>
          </w:tcPr>
          <w:p w:rsidR="00983C8A" w:rsidRPr="001246D3" w:rsidRDefault="000702DE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https://videouroki.net/video/56-gipotezy-vozniknoveniya-zhizni.html</w:t>
              </w:r>
            </w:hyperlink>
            <w:r w:rsidR="00983C8A" w:rsidRPr="001246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83C8A" w:rsidRPr="001246D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44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 xml:space="preserve">учить П.8-1.8-2 8-3,8-4. Ответить письменно на вопросы </w:t>
            </w:r>
            <w:proofErr w:type="gramStart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.232, с. 236. с.238;с.243. Выписать термины в словарь и дать им объяснение</w:t>
            </w:r>
          </w:p>
        </w:tc>
        <w:tc>
          <w:tcPr>
            <w:tcW w:w="2835" w:type="dxa"/>
          </w:tcPr>
          <w:p w:rsidR="00983C8A" w:rsidRPr="001246D3" w:rsidRDefault="000702DE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83C8A" w:rsidRPr="00390F0D" w:rsidTr="008C2BBF">
        <w:tc>
          <w:tcPr>
            <w:tcW w:w="22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выносливости, силы</w:t>
            </w:r>
          </w:p>
        </w:tc>
        <w:tc>
          <w:tcPr>
            <w:tcW w:w="3118" w:type="dxa"/>
            <w:vAlign w:val="center"/>
          </w:tcPr>
          <w:p w:rsidR="00983C8A" w:rsidRPr="001246D3" w:rsidRDefault="000702DE" w:rsidP="0098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544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983C8A" w:rsidRPr="00390F0D" w:rsidTr="00F43767">
        <w:tc>
          <w:tcPr>
            <w:tcW w:w="14567" w:type="dxa"/>
            <w:gridSpan w:val="5"/>
          </w:tcPr>
          <w:p w:rsidR="00983C8A" w:rsidRPr="00390F0D" w:rsidRDefault="00983C8A" w:rsidP="0098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90F0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983C8A" w:rsidRPr="00390F0D" w:rsidTr="00F43767">
        <w:tc>
          <w:tcPr>
            <w:tcW w:w="22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Судьбы родины и человека в произведении А.А.Шолохова.</w:t>
            </w:r>
          </w:p>
        </w:tc>
        <w:tc>
          <w:tcPr>
            <w:tcW w:w="3118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544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 на РЭШ.  Задание на стр.196</w:t>
            </w:r>
          </w:p>
        </w:tc>
        <w:tc>
          <w:tcPr>
            <w:tcW w:w="28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83C8A" w:rsidRPr="00390F0D" w:rsidTr="00F43767">
        <w:tc>
          <w:tcPr>
            <w:tcW w:w="22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3118" w:type="dxa"/>
          </w:tcPr>
          <w:p w:rsidR="00983C8A" w:rsidRPr="001246D3" w:rsidRDefault="000702DE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https://www.youtube.com/watch?v=O0c7UPhKFtU</w:t>
              </w:r>
            </w:hyperlink>
          </w:p>
        </w:tc>
        <w:tc>
          <w:tcPr>
            <w:tcW w:w="3544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835" w:type="dxa"/>
          </w:tcPr>
          <w:p w:rsidR="00983C8A" w:rsidRPr="001246D3" w:rsidRDefault="000702DE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83C8A" w:rsidRPr="00390F0D" w:rsidTr="00F43767">
        <w:tc>
          <w:tcPr>
            <w:tcW w:w="22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«Западная Сибирь»</w:t>
            </w:r>
          </w:p>
        </w:tc>
        <w:tc>
          <w:tcPr>
            <w:tcW w:w="3118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6807617931155660173&amp;text=видеоурок%20по%20географии%209%20класс%20западная%20сибирь&amp;path=wizard&amp;parent-reqid=1587042343433098-109818962567505324300300-prestable-app-host-sas-web-yp-89&amp;redircnt=1587042349.1</w:t>
            </w:r>
          </w:p>
        </w:tc>
        <w:tc>
          <w:tcPr>
            <w:tcW w:w="3544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§41, таблица</w:t>
            </w:r>
          </w:p>
        </w:tc>
        <w:tc>
          <w:tcPr>
            <w:tcW w:w="28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yelena.voronova.1961@mail.ru</w:t>
            </w:r>
          </w:p>
        </w:tc>
      </w:tr>
      <w:tr w:rsidR="00983C8A" w:rsidRPr="00390F0D" w:rsidTr="001D1B9A">
        <w:tc>
          <w:tcPr>
            <w:tcW w:w="22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A" w:rsidRPr="001246D3" w:rsidRDefault="00983C8A" w:rsidP="00983C8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6D3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ОГЭ.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A" w:rsidRPr="001246D3" w:rsidRDefault="000702DE" w:rsidP="00983C8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history="1"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983C8A" w:rsidRPr="001246D3" w:rsidRDefault="00983C8A" w:rsidP="00983C8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A" w:rsidRPr="001246D3" w:rsidRDefault="00983C8A" w:rsidP="00983C8A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246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Упр. </w:t>
            </w:r>
            <w:proofErr w:type="gramStart"/>
            <w:r w:rsidRPr="001246D3">
              <w:rPr>
                <w:rFonts w:ascii="Times New Roman" w:hAnsi="Times New Roman"/>
                <w:sz w:val="24"/>
                <w:szCs w:val="24"/>
                <w:lang w:eastAsia="en-US"/>
              </w:rPr>
              <w:t>На учи</w:t>
            </w:r>
            <w:proofErr w:type="gramEnd"/>
            <w:r w:rsidRPr="001246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46D3">
              <w:rPr>
                <w:rFonts w:ascii="Times New Roman" w:hAnsi="Times New Roman"/>
                <w:sz w:val="24"/>
                <w:szCs w:val="24"/>
                <w:lang w:eastAsia="en-US"/>
              </w:rPr>
              <w:t>ру</w:t>
            </w:r>
            <w:proofErr w:type="spellEnd"/>
            <w:r w:rsidRPr="001246D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A" w:rsidRPr="001246D3" w:rsidRDefault="000702DE" w:rsidP="00983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983C8A" w:rsidRPr="001246D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983C8A" w:rsidRPr="001246D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983C8A" w:rsidRPr="001246D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983C8A" w:rsidRPr="001246D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983C8A" w:rsidRPr="001246D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983C8A" w:rsidRPr="001246D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983C8A" w:rsidRPr="001246D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83C8A" w:rsidRPr="001246D3" w:rsidRDefault="00983C8A" w:rsidP="00983C8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83C8A" w:rsidRPr="00390F0D" w:rsidTr="00F43767">
        <w:tc>
          <w:tcPr>
            <w:tcW w:w="22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Degrees of comparison of adverbs.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https://videouroki.net/video/34-degrees-of-comparison-of-</w:t>
            </w:r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adverbs.html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видео, прочитать текст под ним, выполнить </w:t>
            </w:r>
            <w:r w:rsidRPr="00124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к видео.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https://drive.google.com/open?id=16C3oS0YI-</w:t>
            </w:r>
            <w:r w:rsidRPr="00124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kit_ofQlorlAooh64__G5EN</w:t>
            </w:r>
          </w:p>
        </w:tc>
      </w:tr>
      <w:tr w:rsidR="00983C8A" w:rsidRPr="00390F0D" w:rsidTr="00F43767">
        <w:tc>
          <w:tcPr>
            <w:tcW w:w="14567" w:type="dxa"/>
            <w:gridSpan w:val="5"/>
          </w:tcPr>
          <w:p w:rsidR="00983C8A" w:rsidRPr="00390F0D" w:rsidRDefault="00983C8A" w:rsidP="0098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390F0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983C8A" w:rsidRPr="00390F0D" w:rsidTr="00F43767">
        <w:tc>
          <w:tcPr>
            <w:tcW w:w="22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proofErr w:type="gramStart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Солжени-цын</w:t>
            </w:r>
            <w:proofErr w:type="spellEnd"/>
            <w:proofErr w:type="gram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: слово о писателе.</w:t>
            </w:r>
          </w:p>
        </w:tc>
        <w:tc>
          <w:tcPr>
            <w:tcW w:w="3118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544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 на РЭШ. Задание на стр.247</w:t>
            </w:r>
          </w:p>
        </w:tc>
        <w:tc>
          <w:tcPr>
            <w:tcW w:w="28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83C8A" w:rsidRPr="00390F0D" w:rsidTr="003930F5">
        <w:tc>
          <w:tcPr>
            <w:tcW w:w="22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выносливости, силы</w:t>
            </w:r>
          </w:p>
        </w:tc>
        <w:tc>
          <w:tcPr>
            <w:tcW w:w="3118" w:type="dxa"/>
            <w:vAlign w:val="center"/>
          </w:tcPr>
          <w:p w:rsidR="00983C8A" w:rsidRPr="001246D3" w:rsidRDefault="000702DE" w:rsidP="0098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83C8A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544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35" w:type="dxa"/>
          </w:tcPr>
          <w:p w:rsidR="00983C8A" w:rsidRPr="001246D3" w:rsidRDefault="00983C8A" w:rsidP="009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24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983C8A" w:rsidRPr="00390F0D" w:rsidTr="00F43767">
        <w:tc>
          <w:tcPr>
            <w:tcW w:w="14567" w:type="dxa"/>
            <w:gridSpan w:val="5"/>
          </w:tcPr>
          <w:p w:rsidR="00983C8A" w:rsidRPr="00390F0D" w:rsidRDefault="00983C8A" w:rsidP="0098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90F0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575269" w:rsidRPr="00390F0D" w:rsidTr="003873F1">
        <w:tc>
          <w:tcPr>
            <w:tcW w:w="2235" w:type="dxa"/>
          </w:tcPr>
          <w:p w:rsidR="00575269" w:rsidRPr="001246D3" w:rsidRDefault="00575269" w:rsidP="00575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835" w:type="dxa"/>
          </w:tcPr>
          <w:p w:rsidR="00575269" w:rsidRPr="001246D3" w:rsidRDefault="00575269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Виды конфликтов. Правила поведения в конфликтных ситуациях.</w:t>
            </w:r>
          </w:p>
        </w:tc>
        <w:tc>
          <w:tcPr>
            <w:tcW w:w="3118" w:type="dxa"/>
          </w:tcPr>
          <w:p w:rsidR="00575269" w:rsidRPr="001246D3" w:rsidRDefault="000702DE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75269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https://www.youtube.com/watch?v=ET7GCaKuRd8</w:t>
              </w:r>
            </w:hyperlink>
          </w:p>
          <w:p w:rsidR="00575269" w:rsidRPr="001246D3" w:rsidRDefault="000702DE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75269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https://www.youtube.com/watch?v=41Cl-qd_V2A</w:t>
              </w:r>
            </w:hyperlink>
          </w:p>
          <w:p w:rsidR="00575269" w:rsidRPr="001246D3" w:rsidRDefault="000702DE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75269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https://www.youtube.com/watch?v=enqmAryMnhU</w:t>
              </w:r>
            </w:hyperlink>
          </w:p>
          <w:p w:rsidR="00575269" w:rsidRPr="001246D3" w:rsidRDefault="000702DE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75269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https://www.youtube.com/watch?v=-92ujS_BiyI</w:t>
              </w:r>
            </w:hyperlink>
          </w:p>
          <w:p w:rsidR="00575269" w:rsidRPr="001246D3" w:rsidRDefault="00575269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75269" w:rsidRPr="001246D3" w:rsidRDefault="00575269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2835" w:type="dxa"/>
          </w:tcPr>
          <w:p w:rsidR="00575269" w:rsidRPr="001246D3" w:rsidRDefault="00575269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69" w:rsidRPr="00390F0D" w:rsidTr="00F43767">
        <w:tc>
          <w:tcPr>
            <w:tcW w:w="2235" w:type="dxa"/>
          </w:tcPr>
          <w:p w:rsidR="00575269" w:rsidRPr="001246D3" w:rsidRDefault="00575269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575269" w:rsidRPr="001246D3" w:rsidRDefault="00575269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Социальные движения. Гражданское общество.</w:t>
            </w:r>
          </w:p>
        </w:tc>
        <w:tc>
          <w:tcPr>
            <w:tcW w:w="3118" w:type="dxa"/>
          </w:tcPr>
          <w:p w:rsidR="00575269" w:rsidRPr="001246D3" w:rsidRDefault="000702DE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75269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https://videouroki.net/video/16-grazhdanskoe-obshchestvo-socialnye-dvizheniya.html</w:t>
              </w:r>
            </w:hyperlink>
          </w:p>
        </w:tc>
        <w:tc>
          <w:tcPr>
            <w:tcW w:w="3544" w:type="dxa"/>
          </w:tcPr>
          <w:p w:rsidR="00575269" w:rsidRPr="001246D3" w:rsidRDefault="00575269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835" w:type="dxa"/>
          </w:tcPr>
          <w:p w:rsidR="00575269" w:rsidRPr="001246D3" w:rsidRDefault="000702DE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75269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575269" w:rsidRPr="00390F0D" w:rsidTr="00F43767">
        <w:tc>
          <w:tcPr>
            <w:tcW w:w="2235" w:type="dxa"/>
          </w:tcPr>
          <w:p w:rsidR="00575269" w:rsidRPr="001246D3" w:rsidRDefault="00575269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575269" w:rsidRPr="001246D3" w:rsidRDefault="00575269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Социальные движения. Гражданское общество.</w:t>
            </w:r>
          </w:p>
        </w:tc>
        <w:tc>
          <w:tcPr>
            <w:tcW w:w="3118" w:type="dxa"/>
          </w:tcPr>
          <w:p w:rsidR="00575269" w:rsidRPr="001246D3" w:rsidRDefault="000702DE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75269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https://videouroki.net/video/16-grazhdanskoe-obshchestvo-socialnye-dvizheniya.html</w:t>
              </w:r>
            </w:hyperlink>
          </w:p>
        </w:tc>
        <w:tc>
          <w:tcPr>
            <w:tcW w:w="3544" w:type="dxa"/>
          </w:tcPr>
          <w:p w:rsidR="00575269" w:rsidRPr="001246D3" w:rsidRDefault="00575269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835" w:type="dxa"/>
          </w:tcPr>
          <w:p w:rsidR="00575269" w:rsidRPr="001246D3" w:rsidRDefault="000702DE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75269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575269" w:rsidRPr="00390F0D" w:rsidTr="00F43767">
        <w:tc>
          <w:tcPr>
            <w:tcW w:w="2235" w:type="dxa"/>
          </w:tcPr>
          <w:p w:rsidR="00575269" w:rsidRPr="001246D3" w:rsidRDefault="00575269" w:rsidP="00575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575269" w:rsidRPr="001246D3" w:rsidRDefault="00575269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3118" w:type="dxa"/>
          </w:tcPr>
          <w:p w:rsidR="00575269" w:rsidRPr="001246D3" w:rsidRDefault="000702DE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75269" w:rsidRPr="001246D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https://resh.edu.ru/subject/lesson/4880/start/99071/</w:t>
              </w:r>
            </w:hyperlink>
          </w:p>
        </w:tc>
        <w:tc>
          <w:tcPr>
            <w:tcW w:w="3544" w:type="dxa"/>
          </w:tcPr>
          <w:p w:rsidR="00575269" w:rsidRPr="001246D3" w:rsidRDefault="00575269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Прочитать параграф, ответить на вопросы в конце параграфа</w:t>
            </w:r>
          </w:p>
        </w:tc>
        <w:tc>
          <w:tcPr>
            <w:tcW w:w="2835" w:type="dxa"/>
          </w:tcPr>
          <w:p w:rsidR="00575269" w:rsidRPr="001246D3" w:rsidRDefault="000702DE" w:rsidP="005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75269" w:rsidRPr="001246D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</w:tbl>
    <w:p w:rsidR="00F43767" w:rsidRPr="00390F0D" w:rsidRDefault="00F43767">
      <w:pPr>
        <w:rPr>
          <w:rFonts w:ascii="Times New Roman" w:hAnsi="Times New Roman" w:cs="Times New Roman"/>
          <w:sz w:val="24"/>
          <w:szCs w:val="24"/>
        </w:rPr>
      </w:pPr>
    </w:p>
    <w:p w:rsidR="008C46C8" w:rsidRPr="0052124A" w:rsidRDefault="008C46C8">
      <w:pPr>
        <w:rPr>
          <w:lang w:val="en-US"/>
        </w:rPr>
      </w:pPr>
    </w:p>
    <w:p w:rsidR="008C46C8" w:rsidRPr="0052124A" w:rsidRDefault="008C46C8">
      <w:pPr>
        <w:rPr>
          <w:lang w:val="en-US"/>
        </w:rPr>
      </w:pPr>
    </w:p>
    <w:p w:rsidR="008C46C8" w:rsidRPr="0052124A" w:rsidRDefault="008C46C8">
      <w:pPr>
        <w:rPr>
          <w:lang w:val="en-US"/>
        </w:rPr>
      </w:pPr>
    </w:p>
    <w:p w:rsidR="008C46C8" w:rsidRDefault="008C46C8"/>
    <w:sectPr w:rsidR="008C46C8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3A"/>
    <w:rsid w:val="00001782"/>
    <w:rsid w:val="000702DE"/>
    <w:rsid w:val="001246D3"/>
    <w:rsid w:val="0012581C"/>
    <w:rsid w:val="00150A3A"/>
    <w:rsid w:val="001519BA"/>
    <w:rsid w:val="00157BBF"/>
    <w:rsid w:val="00224A30"/>
    <w:rsid w:val="00265ABE"/>
    <w:rsid w:val="0028033B"/>
    <w:rsid w:val="0029481C"/>
    <w:rsid w:val="0030336C"/>
    <w:rsid w:val="00344793"/>
    <w:rsid w:val="003634BB"/>
    <w:rsid w:val="00390ECB"/>
    <w:rsid w:val="00390F0D"/>
    <w:rsid w:val="003B1F86"/>
    <w:rsid w:val="003E33CF"/>
    <w:rsid w:val="00442745"/>
    <w:rsid w:val="00463FB0"/>
    <w:rsid w:val="004732A8"/>
    <w:rsid w:val="0052124A"/>
    <w:rsid w:val="00547812"/>
    <w:rsid w:val="005520A8"/>
    <w:rsid w:val="00553122"/>
    <w:rsid w:val="00575269"/>
    <w:rsid w:val="00585990"/>
    <w:rsid w:val="005C5758"/>
    <w:rsid w:val="005E08C3"/>
    <w:rsid w:val="005E2686"/>
    <w:rsid w:val="00600BDA"/>
    <w:rsid w:val="00641691"/>
    <w:rsid w:val="00647F0F"/>
    <w:rsid w:val="00676D67"/>
    <w:rsid w:val="006F65E6"/>
    <w:rsid w:val="00707060"/>
    <w:rsid w:val="007229FB"/>
    <w:rsid w:val="007303E3"/>
    <w:rsid w:val="00792521"/>
    <w:rsid w:val="00794135"/>
    <w:rsid w:val="007C7BFC"/>
    <w:rsid w:val="007D45B6"/>
    <w:rsid w:val="007E430F"/>
    <w:rsid w:val="007E46AF"/>
    <w:rsid w:val="00824595"/>
    <w:rsid w:val="00835216"/>
    <w:rsid w:val="00852A9D"/>
    <w:rsid w:val="00853456"/>
    <w:rsid w:val="008C2D84"/>
    <w:rsid w:val="008C46C8"/>
    <w:rsid w:val="008D7C60"/>
    <w:rsid w:val="00904C0C"/>
    <w:rsid w:val="00983C8A"/>
    <w:rsid w:val="009E26F1"/>
    <w:rsid w:val="00A005CF"/>
    <w:rsid w:val="00A767A6"/>
    <w:rsid w:val="00AA3AA3"/>
    <w:rsid w:val="00AB5E30"/>
    <w:rsid w:val="00AD1D3D"/>
    <w:rsid w:val="00B94E0F"/>
    <w:rsid w:val="00BC1E85"/>
    <w:rsid w:val="00C83F9E"/>
    <w:rsid w:val="00CA2850"/>
    <w:rsid w:val="00CA401B"/>
    <w:rsid w:val="00CC346A"/>
    <w:rsid w:val="00CF280D"/>
    <w:rsid w:val="00D013F8"/>
    <w:rsid w:val="00D12976"/>
    <w:rsid w:val="00D2230D"/>
    <w:rsid w:val="00DA592B"/>
    <w:rsid w:val="00E02520"/>
    <w:rsid w:val="00E0608B"/>
    <w:rsid w:val="00E07910"/>
    <w:rsid w:val="00E16622"/>
    <w:rsid w:val="00E166A7"/>
    <w:rsid w:val="00EF10FA"/>
    <w:rsid w:val="00F43767"/>
    <w:rsid w:val="00F44F63"/>
    <w:rsid w:val="00F66204"/>
    <w:rsid w:val="00FA677B"/>
    <w:rsid w:val="00FA7F30"/>
    <w:rsid w:val="00FB73D3"/>
    <w:rsid w:val="00FD3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437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a.olya@mail.ru" TargetMode="External"/><Relationship Id="rId13" Type="http://schemas.openxmlformats.org/officeDocument/2006/relationships/hyperlink" Target="https://videouroki.net/video/56-gipotezy-vozniknoveniya-zhizni.html" TargetMode="External"/><Relationship Id="rId18" Type="http://schemas.openxmlformats.org/officeDocument/2006/relationships/hyperlink" Target="https://catalog.prosv.ru/item/22407" TargetMode="External"/><Relationship Id="rId26" Type="http://schemas.openxmlformats.org/officeDocument/2006/relationships/hyperlink" Target="mailto:tatanakolonecka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T7GCaKuRd8" TargetMode="External"/><Relationship Id="rId7" Type="http://schemas.openxmlformats.org/officeDocument/2006/relationships/hyperlink" Target="https://catalog.prosv.ru/item/22407" TargetMode="External"/><Relationship Id="rId12" Type="http://schemas.openxmlformats.org/officeDocument/2006/relationships/hyperlink" Target="mailto:tatanakoloneckaa@gmail.com" TargetMode="External"/><Relationship Id="rId17" Type="http://schemas.openxmlformats.org/officeDocument/2006/relationships/hyperlink" Target="mailto:kat.malokhatka@yandex.ru" TargetMode="External"/><Relationship Id="rId25" Type="http://schemas.openxmlformats.org/officeDocument/2006/relationships/hyperlink" Target="https://videouroki.net/video/16-grazhdanskoe-obshchestvo-socialnye-dvizhen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0c7UPhKFtU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lesson/4880/start/99071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opa.olya@mail.ru" TargetMode="External"/><Relationship Id="rId11" Type="http://schemas.openxmlformats.org/officeDocument/2006/relationships/hyperlink" Target="https://interneturok.ru/lesson/istoriya/11-klass/duhovnaya-zhizn-obschestva/obschestvenno-politicheskie-protsessy-v-stranah-zapada-vo-vtoroy-polovine-hh-veka" TargetMode="External"/><Relationship Id="rId24" Type="http://schemas.openxmlformats.org/officeDocument/2006/relationships/hyperlink" Target="https://www.youtube.com/watch?v=-92ujS_Biy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atalog.prosv.ru/item/22407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www.youtube.com/watch?v=enqmAryMnhU" TargetMode="External"/><Relationship Id="rId28" Type="http://schemas.openxmlformats.org/officeDocument/2006/relationships/hyperlink" Target="mailto:tatanakoloneckaa@gmail.com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mailto:shopa.olya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30-phrasal-verb-break-confusing-words.html" TargetMode="External"/><Relationship Id="rId14" Type="http://schemas.openxmlformats.org/officeDocument/2006/relationships/hyperlink" Target="mailto:bravaya.n@mail.ru" TargetMode="External"/><Relationship Id="rId22" Type="http://schemas.openxmlformats.org/officeDocument/2006/relationships/hyperlink" Target="https://www.youtube.com/watch?v=41Cl-qd_V2A" TargetMode="External"/><Relationship Id="rId27" Type="http://schemas.openxmlformats.org/officeDocument/2006/relationships/hyperlink" Target="https://videouroki.net/video/16-grazhdanskoe-obshchestvo-socialnye-dvizheniya.html" TargetMode="External"/><Relationship Id="rId30" Type="http://schemas.openxmlformats.org/officeDocument/2006/relationships/hyperlink" Target="mailto:mninamikhaylov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IDukova</cp:lastModifiedBy>
  <cp:revision>58</cp:revision>
  <dcterms:created xsi:type="dcterms:W3CDTF">2020-04-01T12:16:00Z</dcterms:created>
  <dcterms:modified xsi:type="dcterms:W3CDTF">2020-04-20T12:03:00Z</dcterms:modified>
</cp:coreProperties>
</file>