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73" w:rsidRPr="002D6CFF" w:rsidRDefault="002D6CFF" w:rsidP="002D6C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6CFF">
        <w:rPr>
          <w:rFonts w:ascii="Times New Roman" w:hAnsi="Times New Roman" w:cs="Times New Roman"/>
          <w:b/>
          <w:bCs/>
          <w:sz w:val="32"/>
          <w:szCs w:val="32"/>
        </w:rPr>
        <w:t>9А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6438"/>
        <w:gridCol w:w="1478"/>
        <w:gridCol w:w="2793"/>
      </w:tblGrid>
      <w:tr w:rsidR="002D6CFF" w:rsidRPr="002D6CFF" w:rsidTr="007343A3">
        <w:tc>
          <w:tcPr>
            <w:tcW w:w="1951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6438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478" w:type="dxa"/>
            <w:vAlign w:val="center"/>
          </w:tcPr>
          <w:p w:rsidR="002D6CFF" w:rsidRPr="002D6CFF" w:rsidRDefault="002D6CFF" w:rsidP="002D6C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2D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93" w:type="dxa"/>
            <w:vAlign w:val="center"/>
          </w:tcPr>
          <w:p w:rsidR="002D6CFF" w:rsidRPr="002D6CFF" w:rsidRDefault="002D6CFF" w:rsidP="002D6CFF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CFF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2D6CFF" w:rsidRPr="002D6CFF" w:rsidRDefault="002D6CFF" w:rsidP="002D6C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CFF" w:rsidRPr="002D6CFF" w:rsidTr="007343A3">
        <w:tc>
          <w:tcPr>
            <w:tcW w:w="14786" w:type="dxa"/>
            <w:gridSpan w:val="5"/>
          </w:tcPr>
          <w:p w:rsidR="002D6CFF" w:rsidRPr="002D6CFF" w:rsidRDefault="00FF3EF8" w:rsidP="00734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7432F7">
              <w:rPr>
                <w:rFonts w:ascii="Times New Roman" w:hAnsi="Times New Roman" w:cs="Times New Roman"/>
                <w:b/>
              </w:rPr>
              <w:t>27</w:t>
            </w:r>
            <w:r w:rsidR="002D6CFF" w:rsidRPr="002D6CFF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Повторение.Неравенства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, системы неравенств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https://yandex.ru/tutor/subject/variant/?subject_id=16&amp;variant_id=2251</w:t>
            </w:r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Группа WA или </w:t>
            </w:r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послевоенного мира в двухполюсный (биполярный) 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10221034602237230563&amp;parent-reqid=1586365969865522-1612983432354638382900154-production-app-host-man-web-yp-175&amp;path=wizard&amp;text=Превращение+послевоенного+мира+в+двухполюсный+%28биполярный%29</w:t>
              </w:r>
            </w:hyperlink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Особенности послевоенного восстановления стран Западной Европы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4006450426185013025&amp;from=tabbar&amp;parent-reqid=1586366060969924-574258162006390998200284-prestable-app-host-sas-web-yp-192&amp;text=Особенности+послевоенного+восстановления+стран+Западной+Европы</w:t>
              </w:r>
            </w:hyperlink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6. Урок 5,6. </w:t>
            </w:r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Работа для вас.</w:t>
            </w:r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D40FB6" w:rsidRPr="00A80E9C" w:rsidRDefault="00D40FB6" w:rsidP="00D40F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80E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https://www.youtube.com/watch?time_continue=6&amp;v=w3dN1vjZuIM&amp;feature=emb_title</w:t>
              </w:r>
            </w:hyperlink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№А ,В,С,с.198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treasure.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https://youtu.be/MXzXTOKrlug</w:t>
              </w:r>
            </w:hyperlink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8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с.20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40FB6" w:rsidRPr="004D45AB" w:rsidTr="007343A3">
        <w:tc>
          <w:tcPr>
            <w:tcW w:w="1951" w:type="dxa"/>
          </w:tcPr>
          <w:p w:rsidR="00D40FB6" w:rsidRPr="004D45AB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 А. Заболоцкий</w:t>
            </w:r>
            <w:r w:rsidRPr="00A8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Слово о поэте. Тема гармонии с </w:t>
            </w:r>
            <w:r w:rsidRPr="00A8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природой, любви и смерти в лирике поэта. Философский характер лирики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https://www.youtube.com/watch?v=Q2dK-H41wh0&amp;feature=emb_logo</w:t>
              </w:r>
            </w:hyperlink>
          </w:p>
        </w:tc>
        <w:tc>
          <w:tcPr>
            <w:tcW w:w="1478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наизусть, читать стр. 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87-88, вопросы на стр. 89-90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A96541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 углерода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https://resh.edu.ru/subject/lesson/2071/start/</w:t>
              </w:r>
            </w:hyperlink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§30, </w:t>
            </w: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1,2,3</w:t>
            </w:r>
          </w:p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40FB6" w:rsidRPr="004D45AB" w:rsidTr="007343A3">
        <w:tc>
          <w:tcPr>
            <w:tcW w:w="14786" w:type="dxa"/>
            <w:gridSpan w:val="5"/>
          </w:tcPr>
          <w:p w:rsidR="00D40FB6" w:rsidRPr="004D45AB" w:rsidRDefault="00D40FB6" w:rsidP="00D4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Культура речи. Словарный диктант.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https://www.youtube.com/watch?time_continue=2&amp;v=ez7vFXnvfNg&amp;feature=emb_logo</w:t>
              </w:r>
            </w:hyperlink>
          </w:p>
        </w:tc>
        <w:tc>
          <w:tcPr>
            <w:tcW w:w="1478" w:type="dxa"/>
          </w:tcPr>
          <w:p w:rsidR="00D40FB6" w:rsidRPr="00A80E9C" w:rsidRDefault="00D40FB6" w:rsidP="00D40FB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A80E9C" w:rsidRDefault="00D40FB6" w:rsidP="00D40FB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Доделать анализ, упр. 247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Повторение.Функции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ОГЭ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D40FB6" w:rsidRPr="004D45AB" w:rsidTr="00D064ED">
        <w:tc>
          <w:tcPr>
            <w:tcW w:w="1951" w:type="dxa"/>
            <w:vAlign w:val="center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скоростной выносливости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D40FB6" w:rsidRPr="004D45AB" w:rsidTr="00FA04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Default="00D40FB6" w:rsidP="00D40FB6">
            <w: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§ 68,  ответить на вопросы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0FB6" w:rsidRPr="004D45AB" w:rsidTr="007343A3">
        <w:tc>
          <w:tcPr>
            <w:tcW w:w="14786" w:type="dxa"/>
            <w:gridSpan w:val="5"/>
          </w:tcPr>
          <w:p w:rsidR="00D40FB6" w:rsidRPr="004D45AB" w:rsidRDefault="00D40FB6" w:rsidP="00D4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40FB6" w:rsidRPr="004D45AB" w:rsidTr="00871CF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 по теме «Движения»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П122-124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в  мезозое и кайнозое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A80E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https://videouroki.net/video/61-razvitie-zhizni-v-mezozoe-i-kajnozoe.html</w:t>
              </w:r>
            </w:hyperlink>
            <w:r w:rsidRPr="00A8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0E9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eastAsia="Times New Roman" w:hAnsi="Times New Roman" w:cs="Times New Roman"/>
                <w:sz w:val="24"/>
                <w:szCs w:val="24"/>
              </w:rPr>
              <w:t>П.8-7, 8-8.  Ответить письменно на вопросы – с.260;257</w:t>
            </w:r>
            <w:proofErr w:type="gramStart"/>
            <w:r w:rsidRPr="00A80E9C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A8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термины в словарь и дать им </w:t>
            </w:r>
            <w:proofErr w:type="gramStart"/>
            <w:r w:rsidRPr="00A80E9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.</w:t>
            </w:r>
            <w:proofErr w:type="gramEnd"/>
          </w:p>
          <w:p w:rsidR="00D40FB6" w:rsidRPr="00A80E9C" w:rsidRDefault="00D40FB6" w:rsidP="00D40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D40FB6" w:rsidRPr="00A80E9C" w:rsidRDefault="00D40FB6" w:rsidP="00D40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https://resh.edu.ru/subject/lesson/2934/start/</w:t>
              </w:r>
            </w:hyperlink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Прочитать параграф 23, ответить на вопросы в конце параграфа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кризисы 70-80-х </w:t>
            </w: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https://resh.edu.ru/subject/lesson/4844/start/211203/</w:t>
              </w:r>
            </w:hyperlink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D40FB6" w:rsidRPr="004D45AB" w:rsidTr="00FE4796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«Западная Сибирь»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§ 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D40FB6" w:rsidRPr="004D45AB" w:rsidTr="009E0986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упражнения для 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скоростной выносливости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самоподготовки.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bykodorova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D40FB6" w:rsidRPr="004D45AB" w:rsidTr="007343A3">
        <w:tc>
          <w:tcPr>
            <w:tcW w:w="14786" w:type="dxa"/>
            <w:gridSpan w:val="5"/>
          </w:tcPr>
          <w:p w:rsidR="00D40FB6" w:rsidRPr="004D45AB" w:rsidRDefault="00D40FB6" w:rsidP="00D4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Повторение.Функции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0E9C">
              <w:rPr>
                <w:rFonts w:ascii="Times New Roman" w:hAnsi="Times New Roman"/>
                <w:sz w:val="24"/>
                <w:szCs w:val="24"/>
              </w:rPr>
              <w:t>Происшествие в Долине Смерти.</w:t>
            </w:r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D40FB6" w:rsidRPr="00A80E9C" w:rsidRDefault="00D40FB6" w:rsidP="00D40F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A80E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https://www.youtube.com/watch?time_continue=102&amp;v=D5qDQiHgl48&amp;feature=emb_title</w:t>
              </w:r>
            </w:hyperlink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№А,с.202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treasure.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https://youtu.be/MXzXTOKrlug</w:t>
              </w:r>
            </w:hyperlink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8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с. 21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3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https://www.youtube.com/watch?v=RXZGCmPWCKA&amp;feature=emb_logo</w:t>
              </w:r>
            </w:hyperlink>
          </w:p>
        </w:tc>
        <w:tc>
          <w:tcPr>
            <w:tcW w:w="1478" w:type="dxa"/>
          </w:tcPr>
          <w:p w:rsidR="00D40FB6" w:rsidRPr="00A80E9C" w:rsidRDefault="00D40FB6" w:rsidP="00D40FB6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Упр. 248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 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https://www.youtube.com/watch?v=O0c7UPhKFtU</w:t>
              </w:r>
            </w:hyperlink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40FB6" w:rsidRPr="004D45AB" w:rsidTr="00034DB5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«Восточная Сибирь»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§42, таблица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D40FB6" w:rsidRPr="004D45AB" w:rsidTr="007343A3">
        <w:tc>
          <w:tcPr>
            <w:tcW w:w="1951" w:type="dxa"/>
          </w:tcPr>
          <w:p w:rsidR="00D40FB6" w:rsidRPr="00A96541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 углерода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https://resh.edu.ru/subject/lesson/2070/start/</w:t>
              </w:r>
            </w:hyperlink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§30, </w:t>
            </w: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5, 6</w:t>
            </w:r>
          </w:p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Pr="00A8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40FB6" w:rsidRPr="004D45AB" w:rsidTr="007343A3">
        <w:tc>
          <w:tcPr>
            <w:tcW w:w="1951" w:type="dxa"/>
          </w:tcPr>
          <w:p w:rsidR="00D40FB6" w:rsidRPr="00A96541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 А. Ахматова.</w:t>
            </w:r>
            <w:r w:rsidRPr="00A8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Трагические интонации в любовной лирике</w:t>
            </w:r>
          </w:p>
        </w:tc>
        <w:tc>
          <w:tcPr>
            <w:tcW w:w="6438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 А. Ахматова.</w:t>
            </w:r>
            <w:r w:rsidRPr="00A8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Трагические интонации в любовной лирике</w:t>
            </w:r>
          </w:p>
        </w:tc>
        <w:tc>
          <w:tcPr>
            <w:tcW w:w="1478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 91-104. Вопросы на стр. 105</w:t>
            </w: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80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B6" w:rsidRPr="004D45AB" w:rsidTr="007343A3">
        <w:tc>
          <w:tcPr>
            <w:tcW w:w="14786" w:type="dxa"/>
            <w:gridSpan w:val="5"/>
          </w:tcPr>
          <w:p w:rsidR="00D40FB6" w:rsidRPr="004D45AB" w:rsidRDefault="00D40FB6" w:rsidP="00D4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26" w:type="dxa"/>
          </w:tcPr>
          <w:p w:rsidR="00D40FB6" w:rsidRPr="008A35A3" w:rsidRDefault="00D40FB6" w:rsidP="00D40F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8" w:type="dxa"/>
          </w:tcPr>
          <w:p w:rsidR="00D40FB6" w:rsidRPr="008A35A3" w:rsidRDefault="00D40FB6" w:rsidP="00D40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</w:tcPr>
          <w:p w:rsidR="00D40FB6" w:rsidRPr="008A35A3" w:rsidRDefault="00D40FB6" w:rsidP="00D40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3" w:type="dxa"/>
          </w:tcPr>
          <w:p w:rsidR="00D40FB6" w:rsidRPr="008A35A3" w:rsidRDefault="00D40FB6" w:rsidP="00D40F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Алгебра</w:t>
            </w:r>
          </w:p>
        </w:tc>
        <w:tc>
          <w:tcPr>
            <w:tcW w:w="2126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B6" w:rsidRPr="004D45AB" w:rsidTr="00EB632D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ОДНКР</w:t>
            </w:r>
          </w:p>
        </w:tc>
        <w:tc>
          <w:tcPr>
            <w:tcW w:w="2126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8A35A3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vAlign w:val="center"/>
          </w:tcPr>
          <w:p w:rsidR="00D40FB6" w:rsidRPr="008A35A3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B6" w:rsidRPr="004D45AB" w:rsidTr="00E7574A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6" w:type="dxa"/>
          </w:tcPr>
          <w:p w:rsidR="00D40FB6" w:rsidRPr="008A35A3" w:rsidRDefault="00D40FB6" w:rsidP="00D40FB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D40FB6" w:rsidRPr="008A35A3" w:rsidRDefault="00D40FB6" w:rsidP="00D40FB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8A35A3" w:rsidRDefault="00D40FB6" w:rsidP="00D40FB6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B6" w:rsidRPr="004D45AB" w:rsidTr="007343A3">
        <w:tc>
          <w:tcPr>
            <w:tcW w:w="14786" w:type="dxa"/>
            <w:gridSpan w:val="5"/>
          </w:tcPr>
          <w:p w:rsidR="00D40FB6" w:rsidRPr="004D45AB" w:rsidRDefault="00D40FB6" w:rsidP="00D4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40FB6" w:rsidRPr="004D45AB" w:rsidTr="00795717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2126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6" w:type="dxa"/>
          </w:tcPr>
          <w:p w:rsidR="00D40FB6" w:rsidRPr="008A35A3" w:rsidRDefault="00D40FB6" w:rsidP="00D40FB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D40FB6" w:rsidRPr="008A35A3" w:rsidRDefault="00D40FB6" w:rsidP="00D40FB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8A35A3" w:rsidRDefault="00D40FB6" w:rsidP="00D40FB6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B6" w:rsidRPr="004D45AB" w:rsidTr="007343A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6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40FB6" w:rsidRPr="008A35A3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CFF" w:rsidRPr="004D45AB" w:rsidRDefault="002D6CFF">
      <w:pPr>
        <w:rPr>
          <w:rFonts w:ascii="Times New Roman" w:hAnsi="Times New Roman" w:cs="Times New Roman"/>
          <w:sz w:val="24"/>
          <w:szCs w:val="24"/>
        </w:rPr>
      </w:pPr>
    </w:p>
    <w:sectPr w:rsidR="002D6CFF" w:rsidRPr="004D45AB" w:rsidSect="002D6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364D"/>
    <w:multiLevelType w:val="hybridMultilevel"/>
    <w:tmpl w:val="40D220A0"/>
    <w:lvl w:ilvl="0" w:tplc="C09A7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CFF"/>
    <w:rsid w:val="00007A5C"/>
    <w:rsid w:val="00054BD5"/>
    <w:rsid w:val="00074EB3"/>
    <w:rsid w:val="000F77AD"/>
    <w:rsid w:val="00140146"/>
    <w:rsid w:val="002D6CFF"/>
    <w:rsid w:val="00340A8C"/>
    <w:rsid w:val="00352777"/>
    <w:rsid w:val="00386AF3"/>
    <w:rsid w:val="00397DFD"/>
    <w:rsid w:val="003E3A91"/>
    <w:rsid w:val="0046106F"/>
    <w:rsid w:val="004D45AB"/>
    <w:rsid w:val="004D5818"/>
    <w:rsid w:val="004E1DB2"/>
    <w:rsid w:val="004E2428"/>
    <w:rsid w:val="005075B5"/>
    <w:rsid w:val="00510A29"/>
    <w:rsid w:val="00522D37"/>
    <w:rsid w:val="0056429D"/>
    <w:rsid w:val="005A633F"/>
    <w:rsid w:val="005B2F5F"/>
    <w:rsid w:val="005E2CBD"/>
    <w:rsid w:val="006705C6"/>
    <w:rsid w:val="006825AC"/>
    <w:rsid w:val="006936E3"/>
    <w:rsid w:val="007343A3"/>
    <w:rsid w:val="007432F7"/>
    <w:rsid w:val="0076019E"/>
    <w:rsid w:val="00794E97"/>
    <w:rsid w:val="00854B15"/>
    <w:rsid w:val="00856AE0"/>
    <w:rsid w:val="008A32E2"/>
    <w:rsid w:val="008A35A3"/>
    <w:rsid w:val="008B4C4D"/>
    <w:rsid w:val="00916C57"/>
    <w:rsid w:val="0094538C"/>
    <w:rsid w:val="009618D6"/>
    <w:rsid w:val="009E2400"/>
    <w:rsid w:val="00A80E9C"/>
    <w:rsid w:val="00AA40B5"/>
    <w:rsid w:val="00AB5D2A"/>
    <w:rsid w:val="00B513A7"/>
    <w:rsid w:val="00B5671F"/>
    <w:rsid w:val="00B77F8A"/>
    <w:rsid w:val="00BA3852"/>
    <w:rsid w:val="00BF4727"/>
    <w:rsid w:val="00C46C2B"/>
    <w:rsid w:val="00C7522D"/>
    <w:rsid w:val="00CC05A7"/>
    <w:rsid w:val="00D02766"/>
    <w:rsid w:val="00D40FB6"/>
    <w:rsid w:val="00D62E8B"/>
    <w:rsid w:val="00D64ED6"/>
    <w:rsid w:val="00DA1EF4"/>
    <w:rsid w:val="00DB5AD1"/>
    <w:rsid w:val="00DD0724"/>
    <w:rsid w:val="00EA1D70"/>
    <w:rsid w:val="00EE2A44"/>
    <w:rsid w:val="00F56F35"/>
    <w:rsid w:val="00F63104"/>
    <w:rsid w:val="00F64E18"/>
    <w:rsid w:val="00F77EA0"/>
    <w:rsid w:val="00FA1B29"/>
    <w:rsid w:val="00FE0D73"/>
    <w:rsid w:val="00FF2D0B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9C6A-2BD1-4301-A6A8-CCB50E5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CFF"/>
    <w:rPr>
      <w:color w:val="0000FF"/>
      <w:u w:val="single"/>
    </w:rPr>
  </w:style>
  <w:style w:type="paragraph" w:styleId="a5">
    <w:name w:val="No Spacing"/>
    <w:uiPriority w:val="1"/>
    <w:qFormat/>
    <w:rsid w:val="002D6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D6CF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6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006450426185013025&amp;from=tabbar&amp;parent-reqid=1586366060969924-574258162006390998200284-prestable-app-host-sas-web-yp-192&amp;text=&#1054;&#1089;&#1086;&#1073;&#1077;&#1085;&#1085;&#1086;&#1089;&#1090;&#1080;+&#1087;&#1086;&#1089;&#1083;&#1077;&#1074;&#1086;&#1077;&#1085;&#1085;&#1086;&#1075;&#1086;+&#1074;&#1086;&#1089;&#1089;&#1090;&#1072;&#1085;&#1086;&#1074;&#1083;&#1077;&#1085;&#1080;&#1103;+&#1089;&#1090;&#1088;&#1072;&#1085;+&#1047;&#1072;&#1087;&#1072;&#1076;&#1085;&#1086;&#1081;+&#1045;&#1074;&#1088;&#1086;&#1087;&#1099;" TargetMode="External"/><Relationship Id="rId13" Type="http://schemas.openxmlformats.org/officeDocument/2006/relationships/hyperlink" Target="https://www.youtube.com/watch?v=Q2dK-H41wh0&amp;feature=emb_logo" TargetMode="External"/><Relationship Id="rId18" Type="http://schemas.openxmlformats.org/officeDocument/2006/relationships/hyperlink" Target="mailto:zabello74@mail.ru" TargetMode="External"/><Relationship Id="rId26" Type="http://schemas.openxmlformats.org/officeDocument/2006/relationships/hyperlink" Target="mailto:mninamikhaylovna@bk.ru" TargetMode="External"/><Relationship Id="rId39" Type="http://schemas.openxmlformats.org/officeDocument/2006/relationships/hyperlink" Target="mailto:korotkova-nl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www.youtube.com/watch?v=RXZGCmPWCKA&amp;feature=emb_logo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tatanakoloneckaa@gmail.com" TargetMode="External"/><Relationship Id="rId12" Type="http://schemas.openxmlformats.org/officeDocument/2006/relationships/hyperlink" Target="mailto:apererodova@yandex.ru" TargetMode="External"/><Relationship Id="rId17" Type="http://schemas.openxmlformats.org/officeDocument/2006/relationships/hyperlink" Target="https://www.youtube.com/watch?time_continue=2&amp;v=ez7vFXnvfNg&amp;feature=emb_logo" TargetMode="External"/><Relationship Id="rId25" Type="http://schemas.openxmlformats.org/officeDocument/2006/relationships/hyperlink" Target="https://resh.edu.ru/subject/lesson/2934/start/" TargetMode="External"/><Relationship Id="rId33" Type="http://schemas.openxmlformats.org/officeDocument/2006/relationships/hyperlink" Target="mailto:apererodova@yandex.ru" TargetMode="External"/><Relationship Id="rId38" Type="http://schemas.openxmlformats.org/officeDocument/2006/relationships/hyperlink" Target="https://resh.edu.ru/subject/lesson/2070/start/" TargetMode="External"/><Relationship Id="rId2" Type="http://schemas.openxmlformats.org/officeDocument/2006/relationships/styles" Target="styles.xml"/><Relationship Id="rId16" Type="http://schemas.openxmlformats.org/officeDocument/2006/relationships/hyperlink" Target="mailto:korotkova-nl@yandex.ru" TargetMode="External"/><Relationship Id="rId20" Type="http://schemas.openxmlformats.org/officeDocument/2006/relationships/hyperlink" Target="mailto:evgreshnowa@yandex.ru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221034602237230563&amp;parent-reqid=1586365969865522-1612983432354638382900154-production-app-host-man-web-yp-175&amp;path=wizard&amp;text=&#1055;&#1088;&#1077;&#1074;&#1088;&#1072;&#1097;&#1077;&#1085;&#1080;&#1077;+&#1087;&#1086;&#1089;&#1083;&#1077;&#1074;&#1086;&#1077;&#1085;&#1085;&#1086;&#1075;&#1086;+&#1084;&#1080;&#1088;&#1072;+&#1074;+&#1076;&#1074;&#1091;&#1093;&#1087;&#1086;&#1083;&#1102;&#1089;&#1085;&#1099;&#1081;+%28&#1073;&#1080;&#1087;&#1086;&#1083;&#1103;&#1088;&#1085;&#1099;&#1081;%29" TargetMode="External"/><Relationship Id="rId11" Type="http://schemas.openxmlformats.org/officeDocument/2006/relationships/hyperlink" Target="https://youtu.be/MXzXTOKrlug" TargetMode="External"/><Relationship Id="rId24" Type="http://schemas.openxmlformats.org/officeDocument/2006/relationships/hyperlink" Target="mailto:bravaya.n@mail.ru" TargetMode="External"/><Relationship Id="rId32" Type="http://schemas.openxmlformats.org/officeDocument/2006/relationships/hyperlink" Target="https://youtu.be/MXzXTOKrlug" TargetMode="External"/><Relationship Id="rId37" Type="http://schemas.openxmlformats.org/officeDocument/2006/relationships/hyperlink" Target="mailto:kat.malokhatka@yandex.ru" TargetMode="External"/><Relationship Id="rId40" Type="http://schemas.openxmlformats.org/officeDocument/2006/relationships/hyperlink" Target="mailto:zabello74@mail.ru" TargetMode="External"/><Relationship Id="rId5" Type="http://schemas.openxmlformats.org/officeDocument/2006/relationships/hyperlink" Target="mailto:evgreshnowa@yandex.ru" TargetMode="External"/><Relationship Id="rId15" Type="http://schemas.openxmlformats.org/officeDocument/2006/relationships/hyperlink" Target="https://resh.edu.ru/subject/lesson/2071/start/" TargetMode="External"/><Relationship Id="rId23" Type="http://schemas.openxmlformats.org/officeDocument/2006/relationships/hyperlink" Target="https://videouroki.net/video/61-razvitie-zhizni-v-mezozoe-i-kajnozoe.html" TargetMode="External"/><Relationship Id="rId28" Type="http://schemas.openxmlformats.org/officeDocument/2006/relationships/hyperlink" Target="mailto:tatanakoloneckaa@gmail.com" TargetMode="External"/><Relationship Id="rId36" Type="http://schemas.openxmlformats.org/officeDocument/2006/relationships/hyperlink" Target="https://www.youtube.com/watch?v=O0c7UPhKFtU" TargetMode="External"/><Relationship Id="rId10" Type="http://schemas.openxmlformats.org/officeDocument/2006/relationships/hyperlink" Target="https://www.youtube.com/watch?time_continue=6&amp;v=w3dN1vjZuIM&amp;feature=emb_title" TargetMode="External"/><Relationship Id="rId19" Type="http://schemas.openxmlformats.org/officeDocument/2006/relationships/hyperlink" Target="mailto:zabello74@mail.ru" TargetMode="External"/><Relationship Id="rId31" Type="http://schemas.openxmlformats.org/officeDocument/2006/relationships/hyperlink" Target="https://www.youtube.com/watch?time_continue=102&amp;v=D5qDQiHgl48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anakoloneckaa@gmail.com" TargetMode="External"/><Relationship Id="rId14" Type="http://schemas.openxmlformats.org/officeDocument/2006/relationships/hyperlink" Target="mailto:zabello74@mail.ru" TargetMode="External"/><Relationship Id="rId22" Type="http://schemas.openxmlformats.org/officeDocument/2006/relationships/hyperlink" Target="mailto:evgreshnowa@yandex.ru" TargetMode="External"/><Relationship Id="rId27" Type="http://schemas.openxmlformats.org/officeDocument/2006/relationships/hyperlink" Target="https://resh.edu.ru/subject/lesson/4844/start/211203/" TargetMode="External"/><Relationship Id="rId30" Type="http://schemas.openxmlformats.org/officeDocument/2006/relationships/hyperlink" Target="mailto:evgreshnowa@yandex.ru" TargetMode="External"/><Relationship Id="rId35" Type="http://schemas.openxmlformats.org/officeDocument/2006/relationships/hyperlink" Target="mailto:zabello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49</cp:revision>
  <dcterms:created xsi:type="dcterms:W3CDTF">2020-04-04T14:15:00Z</dcterms:created>
  <dcterms:modified xsi:type="dcterms:W3CDTF">2020-04-26T10:06:00Z</dcterms:modified>
</cp:coreProperties>
</file>