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5" w:rsidRDefault="005B7173" w:rsidP="005B717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«В»</w:t>
      </w:r>
    </w:p>
    <w:tbl>
      <w:tblPr>
        <w:tblStyle w:val="a3"/>
        <w:tblW w:w="13724" w:type="dxa"/>
        <w:tblLayout w:type="fixed"/>
        <w:tblLook w:val="04A0"/>
      </w:tblPr>
      <w:tblGrid>
        <w:gridCol w:w="1668"/>
        <w:gridCol w:w="2169"/>
        <w:gridCol w:w="3926"/>
        <w:gridCol w:w="3085"/>
        <w:gridCol w:w="2876"/>
      </w:tblGrid>
      <w:tr w:rsidR="005B7173" w:rsidRPr="00640E3B" w:rsidTr="004901E7">
        <w:tc>
          <w:tcPr>
            <w:tcW w:w="1668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69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40E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926" w:type="dxa"/>
            <w:vAlign w:val="center"/>
          </w:tcPr>
          <w:p w:rsidR="005B7173" w:rsidRPr="00640E3B" w:rsidRDefault="005B7173" w:rsidP="00640E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085" w:type="dxa"/>
            <w:vAlign w:val="center"/>
          </w:tcPr>
          <w:p w:rsidR="005B7173" w:rsidRPr="00640E3B" w:rsidRDefault="005B7173" w:rsidP="00640E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640E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76" w:type="dxa"/>
            <w:vAlign w:val="center"/>
          </w:tcPr>
          <w:p w:rsidR="005B7173" w:rsidRPr="00640E3B" w:rsidRDefault="005B7173" w:rsidP="00640E3B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5B7173" w:rsidRPr="00640E3B" w:rsidRDefault="005B7173" w:rsidP="00640E3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B7173" w:rsidRPr="005B7173" w:rsidTr="00191691">
        <w:tc>
          <w:tcPr>
            <w:tcW w:w="13724" w:type="dxa"/>
            <w:gridSpan w:val="5"/>
          </w:tcPr>
          <w:p w:rsidR="005B7173" w:rsidRPr="005B7173" w:rsidRDefault="003274CB" w:rsidP="004901E7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4901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7173" w:rsidRPr="005B7173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A71897" w:rsidRPr="00A81714" w:rsidTr="004901E7">
        <w:tc>
          <w:tcPr>
            <w:tcW w:w="1668" w:type="dxa"/>
          </w:tcPr>
          <w:p w:rsidR="00A71897" w:rsidRPr="000374D0" w:rsidRDefault="00A71897" w:rsidP="00932E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7" w:rsidRPr="000374D0" w:rsidRDefault="00A71897" w:rsidP="00932EA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Раздель</w:t>
            </w:r>
            <w:r w:rsidRPr="000374D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дефисное написание частиц</w:t>
            </w:r>
          </w:p>
        </w:tc>
        <w:tc>
          <w:tcPr>
            <w:tcW w:w="3926" w:type="dxa"/>
          </w:tcPr>
          <w:p w:rsidR="00A71897" w:rsidRPr="000374D0" w:rsidRDefault="008D6DBA" w:rsidP="00932EA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71897" w:rsidRPr="000374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https://www.youtube.com/watch?v=tbD5g4-eIT4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97" w:rsidRPr="000374D0" w:rsidRDefault="00A71897" w:rsidP="00932EA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П. 69 упр. 422</w:t>
            </w:r>
          </w:p>
        </w:tc>
        <w:tc>
          <w:tcPr>
            <w:tcW w:w="2876" w:type="dxa"/>
          </w:tcPr>
          <w:p w:rsidR="00A71897" w:rsidRPr="000374D0" w:rsidRDefault="008D6DBA" w:rsidP="00932EA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1897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A71897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71897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71897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71897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71EC7" w:rsidRPr="00A81714" w:rsidTr="004901E7">
        <w:tc>
          <w:tcPr>
            <w:tcW w:w="1668" w:type="dxa"/>
          </w:tcPr>
          <w:p w:rsidR="00C71EC7" w:rsidRPr="000374D0" w:rsidRDefault="00C71EC7" w:rsidP="00C71E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69" w:type="dxa"/>
          </w:tcPr>
          <w:p w:rsidR="00C71EC7" w:rsidRPr="000374D0" w:rsidRDefault="00C71EC7" w:rsidP="00C7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 Северной Америки</w:t>
            </w:r>
          </w:p>
        </w:tc>
        <w:tc>
          <w:tcPr>
            <w:tcW w:w="3926" w:type="dxa"/>
          </w:tcPr>
          <w:p w:rsidR="00C71EC7" w:rsidRPr="000374D0" w:rsidRDefault="008D6DBA" w:rsidP="00C7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1EC7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https://videouroki.net/video/49-prirodnye-zony-severnoj-ameriki.html</w:t>
              </w:r>
            </w:hyperlink>
            <w:r w:rsidR="00C71EC7" w:rsidRPr="000374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C71EC7" w:rsidRPr="000374D0" w:rsidRDefault="00C71EC7" w:rsidP="00C7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C7" w:rsidRPr="000374D0" w:rsidRDefault="008D6DBA" w:rsidP="00C7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1EC7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https://nsportal.ru/user/143878/page/distantsionnoe-obuchenie</w:t>
              </w:r>
            </w:hyperlink>
            <w:r w:rsidR="00C71EC7" w:rsidRPr="000374D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«Природные зоны Северной Америки_7 класс»</w:t>
            </w:r>
          </w:p>
        </w:tc>
        <w:tc>
          <w:tcPr>
            <w:tcW w:w="3085" w:type="dxa"/>
          </w:tcPr>
          <w:p w:rsidR="00C71EC7" w:rsidRPr="000374D0" w:rsidRDefault="00C71EC7" w:rsidP="00C7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Параграф 46</w:t>
            </w:r>
          </w:p>
        </w:tc>
        <w:tc>
          <w:tcPr>
            <w:tcW w:w="2876" w:type="dxa"/>
          </w:tcPr>
          <w:p w:rsidR="00C71EC7" w:rsidRPr="000374D0" w:rsidRDefault="008D6DBA" w:rsidP="000C5E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0C5EA9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  <w:bookmarkStart w:id="0" w:name="_GoBack"/>
            <w:bookmarkEnd w:id="0"/>
          </w:p>
        </w:tc>
      </w:tr>
      <w:tr w:rsidR="00D87D2D" w:rsidRPr="00A81714" w:rsidTr="004901E7">
        <w:tc>
          <w:tcPr>
            <w:tcW w:w="1668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69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Циклические алгоритмы ПР24</w:t>
            </w:r>
          </w:p>
        </w:tc>
        <w:tc>
          <w:tcPr>
            <w:tcW w:w="3926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https://classroom.google.com</w:t>
            </w:r>
          </w:p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03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yrasir2</w:t>
            </w:r>
          </w:p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Размещено в </w:t>
            </w:r>
            <w:proofErr w:type="spellStart"/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374D0">
              <w:rPr>
                <w:rFonts w:ascii="Times New Roman" w:hAnsi="Times New Roman" w:cs="Times New Roman"/>
                <w:sz w:val="24"/>
                <w:szCs w:val="24"/>
              </w:rPr>
              <w:t xml:space="preserve"> классе https://classroom.google.com</w:t>
            </w:r>
          </w:p>
        </w:tc>
        <w:tc>
          <w:tcPr>
            <w:tcW w:w="2876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0374D0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D87D2D" w:rsidRPr="00A81714" w:rsidTr="00F53971">
        <w:tc>
          <w:tcPr>
            <w:tcW w:w="1668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"Метель</w:t>
            </w:r>
            <w:proofErr w:type="gramStart"/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музыкальная иллюстрация к драме А.С. Пушкина.</w:t>
            </w:r>
          </w:p>
        </w:tc>
        <w:tc>
          <w:tcPr>
            <w:tcW w:w="3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D87D2D" w:rsidRPr="00A81714" w:rsidTr="00191691">
        <w:tc>
          <w:tcPr>
            <w:tcW w:w="13724" w:type="dxa"/>
            <w:gridSpan w:val="5"/>
          </w:tcPr>
          <w:p w:rsidR="00D87D2D" w:rsidRPr="00A81714" w:rsidRDefault="00D87D2D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A8171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</w:t>
            </w:r>
          </w:p>
        </w:tc>
      </w:tr>
      <w:tr w:rsidR="00D87D2D" w:rsidRPr="00A81714" w:rsidTr="004901E7">
        <w:tc>
          <w:tcPr>
            <w:tcW w:w="1668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D" w:rsidRPr="000374D0" w:rsidRDefault="00D87D2D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Раздель</w:t>
            </w:r>
            <w:r w:rsidRPr="000374D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дефисное написание частиц</w:t>
            </w:r>
          </w:p>
        </w:tc>
        <w:tc>
          <w:tcPr>
            <w:tcW w:w="3926" w:type="dxa"/>
          </w:tcPr>
          <w:p w:rsidR="00D87D2D" w:rsidRPr="000374D0" w:rsidRDefault="008D6DBA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87D2D" w:rsidRPr="000374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https://www.youtube.com/watch?v=tbD5g4-eIT4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D" w:rsidRPr="000374D0" w:rsidRDefault="00D87D2D" w:rsidP="00D87D2D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П. 69 упр. 423</w:t>
            </w:r>
          </w:p>
        </w:tc>
        <w:tc>
          <w:tcPr>
            <w:tcW w:w="2876" w:type="dxa"/>
          </w:tcPr>
          <w:p w:rsidR="00D87D2D" w:rsidRPr="000374D0" w:rsidRDefault="008D6DBA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7D2D" w:rsidRPr="00A81714" w:rsidTr="004901E7">
        <w:tc>
          <w:tcPr>
            <w:tcW w:w="1668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D" w:rsidRPr="000374D0" w:rsidRDefault="00D87D2D" w:rsidP="00D8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t>Е.И. Носов. «Живое пламя»</w:t>
            </w:r>
            <w:proofErr w:type="gramStart"/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t>,«</w:t>
            </w:r>
            <w:proofErr w:type="gramEnd"/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t>Кукла».</w:t>
            </w:r>
          </w:p>
        </w:tc>
        <w:tc>
          <w:tcPr>
            <w:tcW w:w="3926" w:type="dxa"/>
          </w:tcPr>
          <w:p w:rsidR="00D87D2D" w:rsidRPr="000374D0" w:rsidRDefault="008D6DBA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D87D2D" w:rsidRPr="000374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https://www.youtube.com/watch?v=fFxc1PUj6gA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D" w:rsidRPr="000374D0" w:rsidRDefault="00D87D2D" w:rsidP="00D8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рассказ «Тихое утро»,  составить цитатный план своего рассказа о мальчиках.</w:t>
            </w:r>
          </w:p>
        </w:tc>
        <w:tc>
          <w:tcPr>
            <w:tcW w:w="2876" w:type="dxa"/>
          </w:tcPr>
          <w:p w:rsidR="00D87D2D" w:rsidRPr="000374D0" w:rsidRDefault="008D6DBA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7D2D" w:rsidRPr="00A81714" w:rsidTr="006A0881">
        <w:tc>
          <w:tcPr>
            <w:tcW w:w="1668" w:type="dxa"/>
            <w:vAlign w:val="center"/>
          </w:tcPr>
          <w:p w:rsidR="00D87D2D" w:rsidRPr="000374D0" w:rsidRDefault="00D87D2D" w:rsidP="00D8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169" w:type="dxa"/>
            <w:vAlign w:val="center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3926" w:type="dxa"/>
            <w:vAlign w:val="center"/>
          </w:tcPr>
          <w:p w:rsidR="00D87D2D" w:rsidRPr="000374D0" w:rsidRDefault="008D6DBA" w:rsidP="00D8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085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D87D2D" w:rsidRPr="00A81714" w:rsidTr="004901E7">
        <w:tc>
          <w:tcPr>
            <w:tcW w:w="1668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69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Нервная система, инстинкт, рефлекс</w:t>
            </w:r>
          </w:p>
        </w:tc>
        <w:tc>
          <w:tcPr>
            <w:tcW w:w="3926" w:type="dxa"/>
          </w:tcPr>
          <w:p w:rsidR="00D87D2D" w:rsidRPr="000374D0" w:rsidRDefault="008D6DBA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https://interneturok.ru/lesson/biology/7-klass/organy-i-sistemy-organov/nervnaya-sistema</w:t>
              </w:r>
            </w:hyperlink>
            <w:r w:rsidR="00D87D2D" w:rsidRPr="000374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085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учить П.43. Ответить письменно на вопросы – с.224; с.229 . Выписать термины в словарь и дать им объяснение</w:t>
            </w:r>
          </w:p>
        </w:tc>
        <w:tc>
          <w:tcPr>
            <w:tcW w:w="2876" w:type="dxa"/>
          </w:tcPr>
          <w:p w:rsidR="00D87D2D" w:rsidRPr="000374D0" w:rsidRDefault="008D6DBA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2D" w:rsidRPr="00A81714" w:rsidTr="00191691">
        <w:tc>
          <w:tcPr>
            <w:tcW w:w="13724" w:type="dxa"/>
            <w:gridSpan w:val="5"/>
          </w:tcPr>
          <w:p w:rsidR="00D87D2D" w:rsidRPr="00A81714" w:rsidRDefault="00D87D2D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87D2D" w:rsidRPr="00A81714" w:rsidTr="004901E7">
        <w:tc>
          <w:tcPr>
            <w:tcW w:w="1668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D" w:rsidRPr="000374D0" w:rsidRDefault="00D87D2D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t>Морфоло</w:t>
            </w:r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гический разбор ча</w:t>
            </w:r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стицы</w:t>
            </w:r>
          </w:p>
        </w:tc>
        <w:tc>
          <w:tcPr>
            <w:tcW w:w="3926" w:type="dxa"/>
          </w:tcPr>
          <w:p w:rsidR="00D87D2D" w:rsidRPr="000374D0" w:rsidRDefault="00D87D2D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D" w:rsidRPr="000374D0" w:rsidRDefault="00D87D2D" w:rsidP="00D87D2D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П.70 упр.427</w:t>
            </w:r>
          </w:p>
        </w:tc>
        <w:tc>
          <w:tcPr>
            <w:tcW w:w="2876" w:type="dxa"/>
          </w:tcPr>
          <w:p w:rsidR="00D87D2D" w:rsidRPr="000374D0" w:rsidRDefault="008D6DBA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59F3" w:rsidRPr="00A81714" w:rsidTr="004901E7">
        <w:tc>
          <w:tcPr>
            <w:tcW w:w="1668" w:type="dxa"/>
          </w:tcPr>
          <w:p w:rsidR="00D859F3" w:rsidRPr="000374D0" w:rsidRDefault="00D859F3" w:rsidP="00D87D2D">
            <w:pPr>
              <w:pStyle w:val="TableContents"/>
              <w:rPr>
                <w:rFonts w:cs="Times New Roman"/>
                <w:lang w:val="ru-RU"/>
              </w:rPr>
            </w:pPr>
            <w:r w:rsidRPr="000374D0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Pr="000374D0" w:rsidRDefault="00D859F3">
            <w:pPr>
              <w:pStyle w:val="a7"/>
            </w:pPr>
            <w:r w:rsidRPr="000374D0">
              <w:t>Дизайн и архитектура моего сада</w:t>
            </w:r>
          </w:p>
        </w:tc>
        <w:tc>
          <w:tcPr>
            <w:tcW w:w="3926" w:type="dxa"/>
          </w:tcPr>
          <w:p w:rsidR="00D859F3" w:rsidRPr="000374D0" w:rsidRDefault="00D859F3">
            <w:pPr>
              <w:pStyle w:val="a7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9F3" w:rsidRPr="000374D0" w:rsidRDefault="00D859F3">
            <w:pPr>
              <w:pStyle w:val="a7"/>
            </w:pPr>
            <w:r w:rsidRPr="000374D0">
              <w:t>Подготовка проекта</w:t>
            </w:r>
          </w:p>
        </w:tc>
        <w:tc>
          <w:tcPr>
            <w:tcW w:w="2876" w:type="dxa"/>
          </w:tcPr>
          <w:p w:rsidR="00D859F3" w:rsidRPr="000374D0" w:rsidRDefault="00D859F3">
            <w:pPr>
              <w:pStyle w:val="a7"/>
              <w:rPr>
                <w:lang w:val="en-US"/>
              </w:rPr>
            </w:pPr>
            <w:r w:rsidRPr="000374D0">
              <w:rPr>
                <w:lang w:val="en-US"/>
              </w:rPr>
              <w:t>olgakruzilina530@gmail.com</w:t>
            </w:r>
          </w:p>
        </w:tc>
      </w:tr>
      <w:tr w:rsidR="00D87D2D" w:rsidRPr="00A81714" w:rsidTr="004901E7">
        <w:tc>
          <w:tcPr>
            <w:tcW w:w="1668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69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3926" w:type="dxa"/>
          </w:tcPr>
          <w:p w:rsidR="00D87D2D" w:rsidRPr="000374D0" w:rsidRDefault="008D6DBA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https://videouroki.net/video/50-naselenie-severnoj-ameriki.htm</w:t>
              </w:r>
            </w:hyperlink>
          </w:p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085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Параграф 47, задание в учебнике с.165 рубрика «От теории к практике»</w:t>
            </w:r>
          </w:p>
        </w:tc>
        <w:tc>
          <w:tcPr>
            <w:tcW w:w="2876" w:type="dxa"/>
          </w:tcPr>
          <w:p w:rsidR="00D87D2D" w:rsidRPr="000374D0" w:rsidRDefault="008D6DBA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marinaborisovna.shapovalova@inbox.ru</w:t>
              </w:r>
            </w:hyperlink>
          </w:p>
        </w:tc>
      </w:tr>
      <w:tr w:rsidR="00D87D2D" w:rsidRPr="00A81714" w:rsidTr="00191691">
        <w:tc>
          <w:tcPr>
            <w:tcW w:w="13724" w:type="dxa"/>
            <w:gridSpan w:val="5"/>
          </w:tcPr>
          <w:p w:rsidR="00D87D2D" w:rsidRPr="00A81714" w:rsidRDefault="00D87D2D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87D2D" w:rsidRPr="00A81714" w:rsidTr="004901E7">
        <w:tc>
          <w:tcPr>
            <w:tcW w:w="1668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D" w:rsidRPr="000374D0" w:rsidRDefault="00D87D2D" w:rsidP="00D87D2D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7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</w:t>
            </w:r>
            <w:r w:rsidRPr="00037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ное тести</w:t>
            </w:r>
            <w:r w:rsidRPr="000374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рование  по теме «Частица»</w:t>
            </w:r>
          </w:p>
          <w:p w:rsidR="00D87D2D" w:rsidRPr="000374D0" w:rsidRDefault="00D87D2D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87D2D" w:rsidRPr="000374D0" w:rsidRDefault="00D87D2D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D" w:rsidRPr="000374D0" w:rsidRDefault="00D87D2D" w:rsidP="00D87D2D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п.67-70</w:t>
            </w:r>
            <w:proofErr w:type="gramStart"/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</w:t>
            </w:r>
            <w:proofErr w:type="gramEnd"/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t>пр.428</w:t>
            </w:r>
          </w:p>
          <w:p w:rsidR="00D87D2D" w:rsidRPr="000374D0" w:rsidRDefault="00D87D2D" w:rsidP="00D87D2D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D87D2D" w:rsidRPr="000374D0" w:rsidRDefault="008D6DBA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7D2D" w:rsidRPr="00A81714" w:rsidTr="004901E7">
        <w:tc>
          <w:tcPr>
            <w:tcW w:w="1668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D" w:rsidRPr="000374D0" w:rsidRDefault="00D87D2D" w:rsidP="00D8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t>Ю.П. Казаков. Рассказ «Тихое утро».</w:t>
            </w:r>
          </w:p>
        </w:tc>
        <w:tc>
          <w:tcPr>
            <w:tcW w:w="3926" w:type="dxa"/>
          </w:tcPr>
          <w:p w:rsidR="00D87D2D" w:rsidRPr="000374D0" w:rsidRDefault="008D6DBA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D87D2D" w:rsidRPr="000374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https://www.youtube.com/watch?v=BjEMl_3GPNY</w:t>
              </w:r>
            </w:hyperlink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D" w:rsidRPr="000374D0" w:rsidRDefault="00D87D2D" w:rsidP="00D8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Подготовиться к пересказу  рассказа «Тихое утро» (характеристика мальчиков).</w:t>
            </w:r>
          </w:p>
        </w:tc>
        <w:tc>
          <w:tcPr>
            <w:tcW w:w="2876" w:type="dxa"/>
          </w:tcPr>
          <w:p w:rsidR="00D87D2D" w:rsidRPr="000374D0" w:rsidRDefault="008D6DBA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7D2D" w:rsidRPr="00A81714" w:rsidTr="00AC3D76">
        <w:tc>
          <w:tcPr>
            <w:tcW w:w="1668" w:type="dxa"/>
            <w:vAlign w:val="center"/>
          </w:tcPr>
          <w:p w:rsidR="00D87D2D" w:rsidRPr="000374D0" w:rsidRDefault="00D87D2D" w:rsidP="00D8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9" w:type="dxa"/>
            <w:vAlign w:val="center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3926" w:type="dxa"/>
            <w:vAlign w:val="center"/>
          </w:tcPr>
          <w:p w:rsidR="00D87D2D" w:rsidRPr="000374D0" w:rsidRDefault="008D6DBA" w:rsidP="00D8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87D2D" w:rsidRPr="000374D0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085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76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D87D2D" w:rsidRPr="00A81714" w:rsidTr="00191691">
        <w:tc>
          <w:tcPr>
            <w:tcW w:w="13724" w:type="dxa"/>
            <w:gridSpan w:val="5"/>
          </w:tcPr>
          <w:p w:rsidR="00D87D2D" w:rsidRPr="00A81714" w:rsidRDefault="00D87D2D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24</w:t>
            </w:r>
            <w:r w:rsidRPr="00A8171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D87D2D" w:rsidRPr="000374D0" w:rsidTr="004901E7">
        <w:tc>
          <w:tcPr>
            <w:tcW w:w="1668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Русский язык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D" w:rsidRPr="000374D0" w:rsidRDefault="00D87D2D" w:rsidP="00D87D2D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</w:t>
            </w:r>
            <w:r w:rsidRPr="00037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в кон</w:t>
            </w:r>
            <w:r w:rsidRPr="00037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трольном тестирова</w:t>
            </w:r>
            <w:r w:rsidRPr="000374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</w:p>
          <w:p w:rsidR="00D87D2D" w:rsidRPr="000374D0" w:rsidRDefault="00D87D2D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D87D2D" w:rsidRPr="000374D0" w:rsidRDefault="008D6DBA" w:rsidP="00D87D2D">
            <w:pPr>
              <w:suppressAutoHyphens/>
              <w:spacing w:after="200"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87D2D" w:rsidRPr="000374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https://rus7-vpr.sdamgia.ru/</w:t>
              </w:r>
            </w:hyperlink>
          </w:p>
          <w:p w:rsidR="00D87D2D" w:rsidRPr="000374D0" w:rsidRDefault="00D87D2D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вариант №5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2D" w:rsidRPr="000374D0" w:rsidRDefault="00D87D2D" w:rsidP="00D87D2D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Повторить п.67-70 </w:t>
            </w:r>
          </w:p>
          <w:p w:rsidR="00D87D2D" w:rsidRPr="000374D0" w:rsidRDefault="00D87D2D" w:rsidP="00D87D2D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eastAsia="Calibri" w:hAnsi="Times New Roman" w:cs="Times New Roman"/>
                <w:sz w:val="24"/>
                <w:szCs w:val="24"/>
              </w:rPr>
              <w:t>Карточки на сайте УЧИ.РУ</w:t>
            </w:r>
          </w:p>
        </w:tc>
        <w:tc>
          <w:tcPr>
            <w:tcW w:w="2876" w:type="dxa"/>
          </w:tcPr>
          <w:p w:rsidR="00D87D2D" w:rsidRPr="000374D0" w:rsidRDefault="008D6DBA" w:rsidP="00D87D2D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D87D2D" w:rsidRPr="000374D0">
                <w:rPr>
                  <w:rStyle w:val="a5"/>
                  <w:sz w:val="24"/>
                  <w:szCs w:val="24"/>
                  <w:lang w:val="en-US"/>
                </w:rPr>
                <w:t>teacherpt</w:t>
              </w:r>
              <w:r w:rsidR="00D87D2D" w:rsidRPr="000374D0">
                <w:rPr>
                  <w:rStyle w:val="a5"/>
                  <w:sz w:val="24"/>
                  <w:szCs w:val="24"/>
                </w:rPr>
                <w:t>@</w:t>
              </w:r>
              <w:r w:rsidR="00D87D2D" w:rsidRPr="000374D0">
                <w:rPr>
                  <w:rStyle w:val="a5"/>
                  <w:sz w:val="24"/>
                  <w:szCs w:val="24"/>
                  <w:lang w:val="en-US"/>
                </w:rPr>
                <w:t>yandex</w:t>
              </w:r>
              <w:r w:rsidR="00D87D2D" w:rsidRPr="000374D0">
                <w:rPr>
                  <w:rStyle w:val="a5"/>
                  <w:sz w:val="24"/>
                  <w:szCs w:val="24"/>
                </w:rPr>
                <w:t>.</w:t>
              </w:r>
              <w:r w:rsidR="00D87D2D" w:rsidRPr="000374D0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87D2D" w:rsidRPr="00A81714" w:rsidTr="000374D0">
        <w:tc>
          <w:tcPr>
            <w:tcW w:w="1668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7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169" w:type="dxa"/>
            <w:shd w:val="clear" w:color="auto" w:fill="auto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Творческий проект. Выбор оборудования, инструментов. Составление технологической последовательности</w:t>
            </w:r>
          </w:p>
        </w:tc>
        <w:tc>
          <w:tcPr>
            <w:tcW w:w="3926" w:type="dxa"/>
            <w:shd w:val="clear" w:color="auto" w:fill="auto"/>
          </w:tcPr>
          <w:p w:rsidR="00D87D2D" w:rsidRPr="000374D0" w:rsidRDefault="000374D0" w:rsidP="00D87D2D">
            <w:pPr>
              <w:shd w:val="clear" w:color="auto" w:fill="FFC000"/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</w:pPr>
            <w:hyperlink r:id="rId26" w:history="1">
              <w:r w:rsidRPr="000374D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https://videouroki.net/.../konspekt-uroka-po-tekhnologii-proektnaya- deyatelnost-etapy-vypolneniya-proekta.html</w:t>
              </w:r>
            </w:hyperlink>
          </w:p>
          <w:p w:rsidR="000374D0" w:rsidRPr="000374D0" w:rsidRDefault="000374D0" w:rsidP="00D87D2D">
            <w:pPr>
              <w:shd w:val="clear" w:color="auto" w:fill="FFC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5" w:type="dxa"/>
            <w:shd w:val="clear" w:color="auto" w:fill="auto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проекта</w:t>
            </w:r>
          </w:p>
        </w:tc>
        <w:tc>
          <w:tcPr>
            <w:tcW w:w="2876" w:type="dxa"/>
          </w:tcPr>
          <w:p w:rsidR="00D87D2D" w:rsidRPr="000374D0" w:rsidRDefault="00D87D2D" w:rsidP="00D8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</w:tbl>
    <w:p w:rsidR="000C5EA9" w:rsidRPr="00A81714" w:rsidRDefault="000C5EA9" w:rsidP="005B71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5EA9" w:rsidRPr="00A81714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A"/>
    <w:rsid w:val="00014B88"/>
    <w:rsid w:val="000374D0"/>
    <w:rsid w:val="0007331B"/>
    <w:rsid w:val="000772D3"/>
    <w:rsid w:val="00080584"/>
    <w:rsid w:val="000C5EA9"/>
    <w:rsid w:val="000F341C"/>
    <w:rsid w:val="001050E9"/>
    <w:rsid w:val="00122DEF"/>
    <w:rsid w:val="001254BF"/>
    <w:rsid w:val="00150A3A"/>
    <w:rsid w:val="001846D6"/>
    <w:rsid w:val="001A4BCE"/>
    <w:rsid w:val="001B4F76"/>
    <w:rsid w:val="00240085"/>
    <w:rsid w:val="002B4DA4"/>
    <w:rsid w:val="002C2A7E"/>
    <w:rsid w:val="0032340E"/>
    <w:rsid w:val="003274CB"/>
    <w:rsid w:val="003634BB"/>
    <w:rsid w:val="00380EDA"/>
    <w:rsid w:val="00426C1E"/>
    <w:rsid w:val="0047109E"/>
    <w:rsid w:val="00484D5F"/>
    <w:rsid w:val="00485213"/>
    <w:rsid w:val="004901E7"/>
    <w:rsid w:val="004B42A9"/>
    <w:rsid w:val="005601AE"/>
    <w:rsid w:val="00563A73"/>
    <w:rsid w:val="005B7173"/>
    <w:rsid w:val="005D5990"/>
    <w:rsid w:val="00617971"/>
    <w:rsid w:val="00640E3B"/>
    <w:rsid w:val="006D0554"/>
    <w:rsid w:val="00770818"/>
    <w:rsid w:val="007C7721"/>
    <w:rsid w:val="008040BE"/>
    <w:rsid w:val="00817310"/>
    <w:rsid w:val="00824595"/>
    <w:rsid w:val="008568D6"/>
    <w:rsid w:val="008A0E52"/>
    <w:rsid w:val="008D4DE5"/>
    <w:rsid w:val="008D6DBA"/>
    <w:rsid w:val="009C5AB3"/>
    <w:rsid w:val="009E2B85"/>
    <w:rsid w:val="00A136CB"/>
    <w:rsid w:val="00A36810"/>
    <w:rsid w:val="00A53FD1"/>
    <w:rsid w:val="00A71897"/>
    <w:rsid w:val="00A81714"/>
    <w:rsid w:val="00AE7A79"/>
    <w:rsid w:val="00AF336C"/>
    <w:rsid w:val="00B279D7"/>
    <w:rsid w:val="00B55C70"/>
    <w:rsid w:val="00B86402"/>
    <w:rsid w:val="00BB71CC"/>
    <w:rsid w:val="00C27BB6"/>
    <w:rsid w:val="00C44A02"/>
    <w:rsid w:val="00C71EC7"/>
    <w:rsid w:val="00C91903"/>
    <w:rsid w:val="00CA401B"/>
    <w:rsid w:val="00CB2FEC"/>
    <w:rsid w:val="00CC148F"/>
    <w:rsid w:val="00D22886"/>
    <w:rsid w:val="00D37322"/>
    <w:rsid w:val="00D859F3"/>
    <w:rsid w:val="00D87D2D"/>
    <w:rsid w:val="00DD6A09"/>
    <w:rsid w:val="00E02520"/>
    <w:rsid w:val="00E3220A"/>
    <w:rsid w:val="00E67A6A"/>
    <w:rsid w:val="00F26F2D"/>
    <w:rsid w:val="00F66204"/>
    <w:rsid w:val="00FA34A7"/>
    <w:rsid w:val="00FE0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08058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5B717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8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user/143878/page/distantsionnoe-obuchenie" TargetMode="External"/><Relationship Id="rId13" Type="http://schemas.openxmlformats.org/officeDocument/2006/relationships/hyperlink" Target="mailto:teacherpt@yandex.ru" TargetMode="External"/><Relationship Id="rId18" Type="http://schemas.openxmlformats.org/officeDocument/2006/relationships/hyperlink" Target="https://videouroki.net/video/50-naselenie-severnoj-ameriki.htm" TargetMode="External"/><Relationship Id="rId26" Type="http://schemas.openxmlformats.org/officeDocument/2006/relationships/hyperlink" Target="https://videouroki.net/.../konspekt-uroka-po-tekhnologii-proektnaya-%20deyatelnost-etapy-vypolneniya-proekt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BjEMl_3GPNY" TargetMode="External"/><Relationship Id="rId7" Type="http://schemas.openxmlformats.org/officeDocument/2006/relationships/hyperlink" Target="https://videouroki.net/video/49-prirodnye-zony-severnoj-ameriki.html" TargetMode="External"/><Relationship Id="rId12" Type="http://schemas.openxmlformats.org/officeDocument/2006/relationships/hyperlink" Target="https://www.youtube.com/watch?v=fFxc1PUj6gA" TargetMode="External"/><Relationship Id="rId17" Type="http://schemas.openxmlformats.org/officeDocument/2006/relationships/hyperlink" Target="mailto:teacherpt@yandex.ru" TargetMode="External"/><Relationship Id="rId25" Type="http://schemas.openxmlformats.org/officeDocument/2006/relationships/hyperlink" Target="mailto:teacherp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ravaya.n@mail.ru" TargetMode="External"/><Relationship Id="rId20" Type="http://schemas.openxmlformats.org/officeDocument/2006/relationships/hyperlink" Target="mailto:teacherpt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acherpt@yandex.ru" TargetMode="External"/><Relationship Id="rId11" Type="http://schemas.openxmlformats.org/officeDocument/2006/relationships/hyperlink" Target="mailto:teacherpt@yandex.ru" TargetMode="External"/><Relationship Id="rId24" Type="http://schemas.openxmlformats.org/officeDocument/2006/relationships/hyperlink" Target="https://rus7-vpr.sdamgia.ru/" TargetMode="External"/><Relationship Id="rId5" Type="http://schemas.openxmlformats.org/officeDocument/2006/relationships/hyperlink" Target="https://www.youtube.com/watch?v=tbD5g4-eIT4" TargetMode="External"/><Relationship Id="rId15" Type="http://schemas.openxmlformats.org/officeDocument/2006/relationships/hyperlink" Target="https://interneturok.ru/lesson/biology/7-klass/organy-i-sistemy-organov/nervnaya-sistema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tbD5g4-eIT4" TargetMode="External"/><Relationship Id="rId19" Type="http://schemas.openxmlformats.org/officeDocument/2006/relationships/hyperlink" Target="mailto:marinaborisovna.shapovalova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aborisovna.shapovalova@inbox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mailto:teacherpt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54</cp:revision>
  <dcterms:created xsi:type="dcterms:W3CDTF">2020-04-01T12:16:00Z</dcterms:created>
  <dcterms:modified xsi:type="dcterms:W3CDTF">2020-04-20T09:07:00Z</dcterms:modified>
</cp:coreProperties>
</file>