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C7" w:rsidRPr="00BA32ED" w:rsidRDefault="00B305C7" w:rsidP="00B30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ED">
        <w:rPr>
          <w:rFonts w:ascii="Times New Roman" w:hAnsi="Times New Roman" w:cs="Times New Roman"/>
          <w:b/>
          <w:sz w:val="28"/>
          <w:szCs w:val="28"/>
        </w:rPr>
        <w:t>Расписание занятий на дому</w:t>
      </w:r>
    </w:p>
    <w:p w:rsidR="00B305C7" w:rsidRPr="00BA32ED" w:rsidRDefault="00B305C7" w:rsidP="00B30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ED">
        <w:rPr>
          <w:rFonts w:ascii="Times New Roman" w:hAnsi="Times New Roman" w:cs="Times New Roman"/>
          <w:b/>
          <w:sz w:val="28"/>
          <w:szCs w:val="28"/>
        </w:rPr>
        <w:t>для  учени</w:t>
      </w:r>
      <w:r>
        <w:rPr>
          <w:rFonts w:ascii="Times New Roman" w:hAnsi="Times New Roman" w:cs="Times New Roman"/>
          <w:b/>
          <w:sz w:val="28"/>
          <w:szCs w:val="28"/>
        </w:rPr>
        <w:t>ка</w:t>
      </w:r>
      <w:r w:rsidRPr="00BA32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 «Б</w:t>
      </w:r>
      <w:r w:rsidRPr="00BA32ED">
        <w:rPr>
          <w:rFonts w:ascii="Times New Roman" w:hAnsi="Times New Roman" w:cs="Times New Roman"/>
          <w:b/>
          <w:sz w:val="28"/>
          <w:szCs w:val="28"/>
        </w:rPr>
        <w:t xml:space="preserve">» класса </w:t>
      </w:r>
    </w:p>
    <w:p w:rsidR="00B305C7" w:rsidRPr="00B305C7" w:rsidRDefault="00B305C7" w:rsidP="00B305C7">
      <w:pPr>
        <w:pBdr>
          <w:right w:val="single" w:sz="4" w:space="31" w:color="auto"/>
        </w:pBdr>
        <w:spacing w:after="0" w:line="240" w:lineRule="auto"/>
        <w:ind w:left="2265" w:right="-850" w:firstLine="127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05C7">
        <w:rPr>
          <w:rFonts w:ascii="Times New Roman" w:hAnsi="Times New Roman" w:cs="Times New Roman"/>
          <w:b/>
          <w:sz w:val="28"/>
          <w:szCs w:val="28"/>
        </w:rPr>
        <w:t>Винокурова</w:t>
      </w:r>
      <w:proofErr w:type="spellEnd"/>
      <w:r w:rsidRPr="00B305C7">
        <w:rPr>
          <w:rFonts w:ascii="Times New Roman" w:hAnsi="Times New Roman" w:cs="Times New Roman"/>
          <w:b/>
          <w:sz w:val="28"/>
          <w:szCs w:val="28"/>
        </w:rPr>
        <w:t xml:space="preserve">   Алексея </w:t>
      </w:r>
    </w:p>
    <w:p w:rsidR="00B305C7" w:rsidRDefault="00B305C7" w:rsidP="00B30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Аболмасова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Гавриилова</w:t>
      </w:r>
      <w:proofErr w:type="spellEnd"/>
    </w:p>
    <w:p w:rsidR="00B305C7" w:rsidRDefault="00B305C7" w:rsidP="00B305C7">
      <w:pPr>
        <w:pBdr>
          <w:right w:val="single" w:sz="4" w:space="31" w:color="auto"/>
        </w:pBdr>
        <w:spacing w:after="0" w:line="240" w:lineRule="auto"/>
        <w:ind w:left="-567" w:right="-85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1"/>
        <w:gridCol w:w="1560"/>
        <w:gridCol w:w="5386"/>
      </w:tblGrid>
      <w:tr w:rsidR="007B41A8" w:rsidRPr="00C83A65" w:rsidTr="007B41A8">
        <w:trPr>
          <w:trHeight w:val="347"/>
        </w:trPr>
        <w:tc>
          <w:tcPr>
            <w:tcW w:w="1701" w:type="dxa"/>
            <w:vMerge w:val="restart"/>
          </w:tcPr>
          <w:p w:rsidR="007B41A8" w:rsidRPr="007B41A8" w:rsidRDefault="007B41A8" w:rsidP="007B41A8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B41A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 понедельник </w:t>
            </w:r>
          </w:p>
        </w:tc>
        <w:tc>
          <w:tcPr>
            <w:tcW w:w="1560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11.00-11.22</w:t>
            </w:r>
          </w:p>
        </w:tc>
        <w:tc>
          <w:tcPr>
            <w:tcW w:w="5386" w:type="dxa"/>
          </w:tcPr>
          <w:p w:rsidR="007B41A8" w:rsidRPr="007B41A8" w:rsidRDefault="007B41A8" w:rsidP="007B41A8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B41A8">
              <w:rPr>
                <w:rFonts w:ascii="Times New Roman" w:hAnsi="Times New Roman" w:cs="Times New Roman"/>
                <w:sz w:val="22"/>
                <w:szCs w:val="22"/>
              </w:rPr>
              <w:t>коррекционно-развивающая работа</w:t>
            </w:r>
          </w:p>
        </w:tc>
      </w:tr>
      <w:tr w:rsidR="007B41A8" w:rsidRPr="00C83A65" w:rsidTr="007B41A8">
        <w:trPr>
          <w:trHeight w:val="347"/>
        </w:trPr>
        <w:tc>
          <w:tcPr>
            <w:tcW w:w="1701" w:type="dxa"/>
            <w:vMerge/>
          </w:tcPr>
          <w:p w:rsidR="007B41A8" w:rsidRPr="007B41A8" w:rsidRDefault="007B41A8" w:rsidP="007B41A8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11.35-11.57</w:t>
            </w:r>
          </w:p>
        </w:tc>
        <w:tc>
          <w:tcPr>
            <w:tcW w:w="5386" w:type="dxa"/>
          </w:tcPr>
          <w:p w:rsidR="007B41A8" w:rsidRPr="007B41A8" w:rsidRDefault="007B41A8" w:rsidP="007B41A8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B41A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Логопедическое  занятие</w:t>
            </w:r>
          </w:p>
        </w:tc>
      </w:tr>
      <w:tr w:rsidR="007B41A8" w:rsidRPr="000E7E6A" w:rsidTr="007B41A8">
        <w:trPr>
          <w:trHeight w:val="347"/>
        </w:trPr>
        <w:tc>
          <w:tcPr>
            <w:tcW w:w="1701" w:type="dxa"/>
            <w:vMerge/>
          </w:tcPr>
          <w:p w:rsidR="007B41A8" w:rsidRPr="007B41A8" w:rsidRDefault="007B41A8" w:rsidP="007B41A8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12.10-12.32</w:t>
            </w:r>
          </w:p>
        </w:tc>
        <w:tc>
          <w:tcPr>
            <w:tcW w:w="5386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чтение</w:t>
            </w:r>
          </w:p>
        </w:tc>
      </w:tr>
      <w:tr w:rsidR="007B41A8" w:rsidRPr="000E7E6A" w:rsidTr="007B41A8">
        <w:trPr>
          <w:trHeight w:val="178"/>
        </w:trPr>
        <w:tc>
          <w:tcPr>
            <w:tcW w:w="1701" w:type="dxa"/>
            <w:vMerge/>
          </w:tcPr>
          <w:p w:rsidR="007B41A8" w:rsidRPr="007B41A8" w:rsidRDefault="007B41A8" w:rsidP="007B41A8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12.45-13.07</w:t>
            </w:r>
          </w:p>
        </w:tc>
        <w:tc>
          <w:tcPr>
            <w:tcW w:w="5386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7B41A8" w:rsidRPr="000E7E6A" w:rsidTr="007B41A8">
        <w:trPr>
          <w:trHeight w:val="178"/>
        </w:trPr>
        <w:tc>
          <w:tcPr>
            <w:tcW w:w="1701" w:type="dxa"/>
            <w:vMerge/>
          </w:tcPr>
          <w:p w:rsidR="007B41A8" w:rsidRPr="007B41A8" w:rsidRDefault="007B41A8" w:rsidP="007B41A8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13.20-13.42</w:t>
            </w:r>
          </w:p>
        </w:tc>
        <w:tc>
          <w:tcPr>
            <w:tcW w:w="5386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B41A8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</w:tr>
      <w:tr w:rsidR="007B41A8" w:rsidRPr="000E7E6A" w:rsidTr="007B41A8">
        <w:trPr>
          <w:trHeight w:val="178"/>
        </w:trPr>
        <w:tc>
          <w:tcPr>
            <w:tcW w:w="1701" w:type="dxa"/>
            <w:vMerge/>
          </w:tcPr>
          <w:p w:rsidR="007B41A8" w:rsidRPr="007B41A8" w:rsidRDefault="007B41A8" w:rsidP="007B41A8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13.45-14.07</w:t>
            </w:r>
          </w:p>
        </w:tc>
        <w:tc>
          <w:tcPr>
            <w:tcW w:w="5386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B41A8" w:rsidRPr="000E7E6A" w:rsidTr="007B41A8">
        <w:trPr>
          <w:trHeight w:val="178"/>
        </w:trPr>
        <w:tc>
          <w:tcPr>
            <w:tcW w:w="1701" w:type="dxa"/>
            <w:vMerge/>
          </w:tcPr>
          <w:p w:rsidR="007B41A8" w:rsidRPr="007B41A8" w:rsidRDefault="007B41A8" w:rsidP="007B41A8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7B41A8" w:rsidRPr="007B41A8" w:rsidRDefault="007B41A8" w:rsidP="007B41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14.17-14.24</w:t>
            </w:r>
          </w:p>
        </w:tc>
        <w:tc>
          <w:tcPr>
            <w:tcW w:w="5386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Ручной труд</w:t>
            </w:r>
          </w:p>
        </w:tc>
      </w:tr>
      <w:tr w:rsidR="007B41A8" w:rsidRPr="00C83A65" w:rsidTr="007B41A8">
        <w:trPr>
          <w:trHeight w:val="178"/>
        </w:trPr>
        <w:tc>
          <w:tcPr>
            <w:tcW w:w="1701" w:type="dxa"/>
            <w:vMerge w:val="restart"/>
          </w:tcPr>
          <w:p w:rsidR="007B41A8" w:rsidRPr="007B41A8" w:rsidRDefault="007B41A8" w:rsidP="007B41A8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B41A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вторник</w:t>
            </w:r>
          </w:p>
        </w:tc>
        <w:tc>
          <w:tcPr>
            <w:tcW w:w="1560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11.00-11.22</w:t>
            </w:r>
          </w:p>
        </w:tc>
        <w:tc>
          <w:tcPr>
            <w:tcW w:w="5386" w:type="dxa"/>
          </w:tcPr>
          <w:p w:rsidR="007B41A8" w:rsidRPr="007B41A8" w:rsidRDefault="007B41A8" w:rsidP="007B41A8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B41A8">
              <w:rPr>
                <w:rFonts w:ascii="Times New Roman" w:hAnsi="Times New Roman" w:cs="Times New Roman"/>
                <w:sz w:val="22"/>
                <w:szCs w:val="22"/>
              </w:rPr>
              <w:t>коррекционно-развивающая работа</w:t>
            </w:r>
          </w:p>
        </w:tc>
      </w:tr>
      <w:tr w:rsidR="007B41A8" w:rsidRPr="00C83A65" w:rsidTr="007B41A8">
        <w:trPr>
          <w:trHeight w:val="178"/>
        </w:trPr>
        <w:tc>
          <w:tcPr>
            <w:tcW w:w="1701" w:type="dxa"/>
            <w:vMerge/>
          </w:tcPr>
          <w:p w:rsidR="007B41A8" w:rsidRPr="007B41A8" w:rsidRDefault="007B41A8" w:rsidP="007B41A8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11.35-11.57</w:t>
            </w:r>
          </w:p>
        </w:tc>
        <w:tc>
          <w:tcPr>
            <w:tcW w:w="5386" w:type="dxa"/>
          </w:tcPr>
          <w:p w:rsidR="007B41A8" w:rsidRPr="007B41A8" w:rsidRDefault="007B41A8" w:rsidP="007B41A8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B41A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Логопедическое  занятие</w:t>
            </w:r>
          </w:p>
        </w:tc>
      </w:tr>
      <w:tr w:rsidR="007B41A8" w:rsidRPr="000E7E6A" w:rsidTr="007B41A8">
        <w:trPr>
          <w:trHeight w:val="178"/>
        </w:trPr>
        <w:tc>
          <w:tcPr>
            <w:tcW w:w="1701" w:type="dxa"/>
            <w:vMerge/>
          </w:tcPr>
          <w:p w:rsidR="007B41A8" w:rsidRPr="007B41A8" w:rsidRDefault="007B41A8" w:rsidP="007B41A8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12.10-12.32</w:t>
            </w:r>
          </w:p>
        </w:tc>
        <w:tc>
          <w:tcPr>
            <w:tcW w:w="5386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B41A8" w:rsidRPr="000E7E6A" w:rsidTr="007B41A8">
        <w:trPr>
          <w:trHeight w:val="178"/>
        </w:trPr>
        <w:tc>
          <w:tcPr>
            <w:tcW w:w="1701" w:type="dxa"/>
            <w:vMerge/>
          </w:tcPr>
          <w:p w:rsidR="007B41A8" w:rsidRPr="007B41A8" w:rsidRDefault="007B41A8" w:rsidP="007B41A8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12.45-13.07</w:t>
            </w:r>
          </w:p>
        </w:tc>
        <w:tc>
          <w:tcPr>
            <w:tcW w:w="5386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7B41A8" w:rsidRPr="000E7E6A" w:rsidTr="007B41A8">
        <w:trPr>
          <w:trHeight w:val="333"/>
        </w:trPr>
        <w:tc>
          <w:tcPr>
            <w:tcW w:w="1701" w:type="dxa"/>
            <w:vMerge/>
          </w:tcPr>
          <w:p w:rsidR="007B41A8" w:rsidRPr="007B41A8" w:rsidRDefault="007B41A8" w:rsidP="007B41A8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13.20-13.42</w:t>
            </w:r>
          </w:p>
        </w:tc>
        <w:tc>
          <w:tcPr>
            <w:tcW w:w="5386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 xml:space="preserve"> чтение</w:t>
            </w:r>
          </w:p>
        </w:tc>
      </w:tr>
      <w:tr w:rsidR="007B41A8" w:rsidRPr="000E7E6A" w:rsidTr="007B41A8">
        <w:trPr>
          <w:trHeight w:val="117"/>
        </w:trPr>
        <w:tc>
          <w:tcPr>
            <w:tcW w:w="1701" w:type="dxa"/>
            <w:vMerge/>
          </w:tcPr>
          <w:p w:rsidR="007B41A8" w:rsidRPr="007B41A8" w:rsidRDefault="007B41A8" w:rsidP="007B41A8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B41A8" w:rsidRPr="00C83A65" w:rsidTr="007B41A8">
        <w:trPr>
          <w:trHeight w:val="333"/>
        </w:trPr>
        <w:tc>
          <w:tcPr>
            <w:tcW w:w="1701" w:type="dxa"/>
            <w:vMerge w:val="restart"/>
          </w:tcPr>
          <w:p w:rsidR="007B41A8" w:rsidRPr="007B41A8" w:rsidRDefault="007B41A8" w:rsidP="007B41A8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B41A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среда</w:t>
            </w:r>
          </w:p>
        </w:tc>
        <w:tc>
          <w:tcPr>
            <w:tcW w:w="1560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11.00-11.22</w:t>
            </w:r>
          </w:p>
        </w:tc>
        <w:tc>
          <w:tcPr>
            <w:tcW w:w="5386" w:type="dxa"/>
          </w:tcPr>
          <w:p w:rsidR="007B41A8" w:rsidRPr="007B41A8" w:rsidRDefault="007B41A8" w:rsidP="007B41A8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B41A8">
              <w:rPr>
                <w:rFonts w:ascii="Times New Roman" w:hAnsi="Times New Roman" w:cs="Times New Roman"/>
                <w:sz w:val="22"/>
                <w:szCs w:val="22"/>
              </w:rPr>
              <w:t>коррекционно-развивающая работа</w:t>
            </w:r>
          </w:p>
        </w:tc>
      </w:tr>
      <w:tr w:rsidR="007B41A8" w:rsidRPr="000E7E6A" w:rsidTr="007B41A8">
        <w:trPr>
          <w:trHeight w:val="333"/>
        </w:trPr>
        <w:tc>
          <w:tcPr>
            <w:tcW w:w="1701" w:type="dxa"/>
            <w:vMerge/>
          </w:tcPr>
          <w:p w:rsidR="007B41A8" w:rsidRPr="007B41A8" w:rsidRDefault="007B41A8" w:rsidP="007B41A8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11.35-11.57</w:t>
            </w:r>
          </w:p>
        </w:tc>
        <w:tc>
          <w:tcPr>
            <w:tcW w:w="5386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Мир природы и человека</w:t>
            </w:r>
          </w:p>
        </w:tc>
      </w:tr>
      <w:tr w:rsidR="007B41A8" w:rsidRPr="000E7E6A" w:rsidTr="007B41A8">
        <w:trPr>
          <w:trHeight w:val="333"/>
        </w:trPr>
        <w:tc>
          <w:tcPr>
            <w:tcW w:w="1701" w:type="dxa"/>
            <w:vMerge/>
          </w:tcPr>
          <w:p w:rsidR="007B41A8" w:rsidRPr="007B41A8" w:rsidRDefault="007B41A8" w:rsidP="007B41A8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12.10-12.32</w:t>
            </w:r>
          </w:p>
        </w:tc>
        <w:tc>
          <w:tcPr>
            <w:tcW w:w="5386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B41A8" w:rsidRPr="000E7E6A" w:rsidTr="007B41A8">
        <w:trPr>
          <w:trHeight w:val="333"/>
        </w:trPr>
        <w:tc>
          <w:tcPr>
            <w:tcW w:w="1701" w:type="dxa"/>
            <w:vMerge/>
          </w:tcPr>
          <w:p w:rsidR="007B41A8" w:rsidRPr="007B41A8" w:rsidRDefault="007B41A8" w:rsidP="007B41A8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12.45-13.07</w:t>
            </w:r>
          </w:p>
        </w:tc>
        <w:tc>
          <w:tcPr>
            <w:tcW w:w="5386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чтение</w:t>
            </w:r>
          </w:p>
        </w:tc>
      </w:tr>
      <w:tr w:rsidR="007B41A8" w:rsidRPr="000E7E6A" w:rsidTr="007B41A8">
        <w:trPr>
          <w:trHeight w:val="333"/>
        </w:trPr>
        <w:tc>
          <w:tcPr>
            <w:tcW w:w="1701" w:type="dxa"/>
            <w:vMerge/>
          </w:tcPr>
          <w:p w:rsidR="007B41A8" w:rsidRPr="007B41A8" w:rsidRDefault="007B41A8" w:rsidP="007B41A8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13.20-13.42</w:t>
            </w:r>
          </w:p>
        </w:tc>
        <w:tc>
          <w:tcPr>
            <w:tcW w:w="5386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рисование</w:t>
            </w:r>
          </w:p>
        </w:tc>
      </w:tr>
      <w:tr w:rsidR="007B41A8" w:rsidRPr="00C83A65" w:rsidTr="007B41A8">
        <w:trPr>
          <w:trHeight w:val="333"/>
        </w:trPr>
        <w:tc>
          <w:tcPr>
            <w:tcW w:w="1701" w:type="dxa"/>
            <w:vMerge/>
          </w:tcPr>
          <w:p w:rsidR="007B41A8" w:rsidRPr="007B41A8" w:rsidRDefault="007B41A8" w:rsidP="007B41A8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14.17-14.24</w:t>
            </w:r>
          </w:p>
        </w:tc>
        <w:tc>
          <w:tcPr>
            <w:tcW w:w="5386" w:type="dxa"/>
          </w:tcPr>
          <w:p w:rsidR="007B41A8" w:rsidRPr="007B41A8" w:rsidRDefault="007B41A8" w:rsidP="007B41A8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B41A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Логопедическое  занятие</w:t>
            </w:r>
          </w:p>
        </w:tc>
      </w:tr>
      <w:tr w:rsidR="007B41A8" w:rsidRPr="00C83A65" w:rsidTr="007B41A8">
        <w:trPr>
          <w:trHeight w:val="333"/>
        </w:trPr>
        <w:tc>
          <w:tcPr>
            <w:tcW w:w="1701" w:type="dxa"/>
            <w:vMerge w:val="restart"/>
          </w:tcPr>
          <w:p w:rsidR="007B41A8" w:rsidRPr="007B41A8" w:rsidRDefault="007B41A8" w:rsidP="007B41A8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B41A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четверг</w:t>
            </w:r>
          </w:p>
        </w:tc>
        <w:tc>
          <w:tcPr>
            <w:tcW w:w="1560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11.00-11.22</w:t>
            </w:r>
          </w:p>
        </w:tc>
        <w:tc>
          <w:tcPr>
            <w:tcW w:w="5386" w:type="dxa"/>
          </w:tcPr>
          <w:p w:rsidR="007B41A8" w:rsidRPr="007B41A8" w:rsidRDefault="007B41A8" w:rsidP="007B41A8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B41A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Логопедические занятия</w:t>
            </w:r>
          </w:p>
        </w:tc>
      </w:tr>
      <w:tr w:rsidR="007B41A8" w:rsidRPr="00C83A65" w:rsidTr="007B41A8">
        <w:trPr>
          <w:trHeight w:val="333"/>
        </w:trPr>
        <w:tc>
          <w:tcPr>
            <w:tcW w:w="1701" w:type="dxa"/>
            <w:vMerge/>
          </w:tcPr>
          <w:p w:rsidR="007B41A8" w:rsidRPr="007B41A8" w:rsidRDefault="007B41A8" w:rsidP="007B41A8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11.35-11.57</w:t>
            </w:r>
          </w:p>
        </w:tc>
        <w:tc>
          <w:tcPr>
            <w:tcW w:w="5386" w:type="dxa"/>
          </w:tcPr>
          <w:p w:rsidR="007B41A8" w:rsidRPr="007B41A8" w:rsidRDefault="007B41A8" w:rsidP="007B41A8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B41A8">
              <w:rPr>
                <w:rFonts w:ascii="Times New Roman" w:hAnsi="Times New Roman" w:cs="Times New Roman"/>
                <w:sz w:val="22"/>
                <w:szCs w:val="22"/>
              </w:rPr>
              <w:t>коррекционно-развивающая работа</w:t>
            </w:r>
          </w:p>
        </w:tc>
      </w:tr>
      <w:tr w:rsidR="007B41A8" w:rsidRPr="000E7E6A" w:rsidTr="007B41A8">
        <w:trPr>
          <w:trHeight w:val="333"/>
        </w:trPr>
        <w:tc>
          <w:tcPr>
            <w:tcW w:w="1701" w:type="dxa"/>
            <w:vMerge/>
          </w:tcPr>
          <w:p w:rsidR="007B41A8" w:rsidRPr="007B41A8" w:rsidRDefault="007B41A8" w:rsidP="007B41A8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12.10-12.32</w:t>
            </w:r>
          </w:p>
        </w:tc>
        <w:tc>
          <w:tcPr>
            <w:tcW w:w="5386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 xml:space="preserve"> чтение</w:t>
            </w:r>
          </w:p>
        </w:tc>
      </w:tr>
      <w:tr w:rsidR="007B41A8" w:rsidRPr="000E7E6A" w:rsidTr="007B41A8">
        <w:trPr>
          <w:trHeight w:val="333"/>
        </w:trPr>
        <w:tc>
          <w:tcPr>
            <w:tcW w:w="1701" w:type="dxa"/>
            <w:vMerge/>
          </w:tcPr>
          <w:p w:rsidR="007B41A8" w:rsidRPr="007B41A8" w:rsidRDefault="007B41A8" w:rsidP="007B41A8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12.45-13.07</w:t>
            </w:r>
          </w:p>
        </w:tc>
        <w:tc>
          <w:tcPr>
            <w:tcW w:w="5386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7B41A8" w:rsidRPr="000E7E6A" w:rsidTr="007B41A8">
        <w:trPr>
          <w:trHeight w:val="333"/>
        </w:trPr>
        <w:tc>
          <w:tcPr>
            <w:tcW w:w="1701" w:type="dxa"/>
            <w:vMerge/>
          </w:tcPr>
          <w:p w:rsidR="007B41A8" w:rsidRPr="007B41A8" w:rsidRDefault="007B41A8" w:rsidP="007B41A8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13.20-13.42</w:t>
            </w:r>
          </w:p>
        </w:tc>
        <w:tc>
          <w:tcPr>
            <w:tcW w:w="5386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7B41A8" w:rsidRPr="000E7E6A" w:rsidTr="007B41A8">
        <w:trPr>
          <w:trHeight w:val="333"/>
        </w:trPr>
        <w:tc>
          <w:tcPr>
            <w:tcW w:w="1701" w:type="dxa"/>
            <w:vMerge/>
          </w:tcPr>
          <w:p w:rsidR="007B41A8" w:rsidRPr="007B41A8" w:rsidRDefault="007B41A8" w:rsidP="007B41A8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13.45-14.07</w:t>
            </w:r>
          </w:p>
        </w:tc>
        <w:tc>
          <w:tcPr>
            <w:tcW w:w="5386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музыка</w:t>
            </w:r>
          </w:p>
        </w:tc>
      </w:tr>
      <w:tr w:rsidR="007B41A8" w:rsidRPr="000E7E6A" w:rsidTr="007B41A8">
        <w:trPr>
          <w:trHeight w:val="333"/>
        </w:trPr>
        <w:tc>
          <w:tcPr>
            <w:tcW w:w="1701" w:type="dxa"/>
            <w:vMerge/>
          </w:tcPr>
          <w:p w:rsidR="007B41A8" w:rsidRPr="007B41A8" w:rsidRDefault="007B41A8" w:rsidP="007B41A8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7B41A8" w:rsidRPr="007B41A8" w:rsidRDefault="007B41A8" w:rsidP="007B41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14.17-14.24</w:t>
            </w:r>
          </w:p>
        </w:tc>
        <w:tc>
          <w:tcPr>
            <w:tcW w:w="5386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B41A8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</w:tr>
      <w:tr w:rsidR="007B41A8" w:rsidRPr="00C83A65" w:rsidTr="007B41A8">
        <w:trPr>
          <w:trHeight w:val="333"/>
        </w:trPr>
        <w:tc>
          <w:tcPr>
            <w:tcW w:w="1701" w:type="dxa"/>
            <w:vMerge w:val="restart"/>
          </w:tcPr>
          <w:p w:rsidR="007B41A8" w:rsidRPr="007B41A8" w:rsidRDefault="007B41A8" w:rsidP="007B41A8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B41A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пятница</w:t>
            </w:r>
          </w:p>
        </w:tc>
        <w:tc>
          <w:tcPr>
            <w:tcW w:w="1560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11.00-11.22</w:t>
            </w:r>
          </w:p>
        </w:tc>
        <w:tc>
          <w:tcPr>
            <w:tcW w:w="5386" w:type="dxa"/>
          </w:tcPr>
          <w:p w:rsidR="007B41A8" w:rsidRPr="007B41A8" w:rsidRDefault="007B41A8" w:rsidP="007B41A8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B41A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Логопедические занятия</w:t>
            </w:r>
          </w:p>
        </w:tc>
      </w:tr>
      <w:tr w:rsidR="007B41A8" w:rsidRPr="00C83A65" w:rsidTr="007B41A8">
        <w:trPr>
          <w:trHeight w:val="333"/>
        </w:trPr>
        <w:tc>
          <w:tcPr>
            <w:tcW w:w="1701" w:type="dxa"/>
            <w:vMerge/>
          </w:tcPr>
          <w:p w:rsidR="007B41A8" w:rsidRPr="007B41A8" w:rsidRDefault="007B41A8" w:rsidP="007B41A8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11.35-11.57</w:t>
            </w:r>
          </w:p>
        </w:tc>
        <w:tc>
          <w:tcPr>
            <w:tcW w:w="5386" w:type="dxa"/>
          </w:tcPr>
          <w:p w:rsidR="007B41A8" w:rsidRPr="007B41A8" w:rsidRDefault="007B41A8" w:rsidP="007B41A8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B41A8">
              <w:rPr>
                <w:rFonts w:ascii="Times New Roman" w:hAnsi="Times New Roman" w:cs="Times New Roman"/>
                <w:sz w:val="22"/>
                <w:szCs w:val="22"/>
              </w:rPr>
              <w:t>коррекционно-развивающая работа</w:t>
            </w:r>
          </w:p>
        </w:tc>
      </w:tr>
      <w:tr w:rsidR="007B41A8" w:rsidRPr="000E7E6A" w:rsidTr="007B41A8">
        <w:trPr>
          <w:trHeight w:val="333"/>
        </w:trPr>
        <w:tc>
          <w:tcPr>
            <w:tcW w:w="1701" w:type="dxa"/>
            <w:vMerge/>
          </w:tcPr>
          <w:p w:rsidR="007B41A8" w:rsidRPr="007B41A8" w:rsidRDefault="007B41A8" w:rsidP="007B41A8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12.10-12.32</w:t>
            </w:r>
          </w:p>
        </w:tc>
        <w:tc>
          <w:tcPr>
            <w:tcW w:w="5386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Речевая практика</w:t>
            </w:r>
          </w:p>
        </w:tc>
      </w:tr>
      <w:tr w:rsidR="007B41A8" w:rsidRPr="000E7E6A" w:rsidTr="007B41A8">
        <w:trPr>
          <w:trHeight w:val="333"/>
        </w:trPr>
        <w:tc>
          <w:tcPr>
            <w:tcW w:w="1701" w:type="dxa"/>
            <w:vMerge/>
          </w:tcPr>
          <w:p w:rsidR="007B41A8" w:rsidRPr="007B41A8" w:rsidRDefault="007B41A8" w:rsidP="007B41A8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12.45-13.07</w:t>
            </w:r>
          </w:p>
        </w:tc>
        <w:tc>
          <w:tcPr>
            <w:tcW w:w="5386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7B41A8" w:rsidRPr="000E7E6A" w:rsidTr="007B41A8">
        <w:trPr>
          <w:trHeight w:val="333"/>
        </w:trPr>
        <w:tc>
          <w:tcPr>
            <w:tcW w:w="1701" w:type="dxa"/>
            <w:vMerge/>
          </w:tcPr>
          <w:p w:rsidR="007B41A8" w:rsidRPr="007B41A8" w:rsidRDefault="007B41A8" w:rsidP="007B41A8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13.20-13.42</w:t>
            </w:r>
          </w:p>
        </w:tc>
        <w:tc>
          <w:tcPr>
            <w:tcW w:w="5386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Ручной труд</w:t>
            </w:r>
          </w:p>
        </w:tc>
      </w:tr>
      <w:tr w:rsidR="007B41A8" w:rsidRPr="000E7E6A" w:rsidTr="007B41A8">
        <w:trPr>
          <w:trHeight w:val="333"/>
        </w:trPr>
        <w:tc>
          <w:tcPr>
            <w:tcW w:w="1701" w:type="dxa"/>
            <w:vMerge/>
          </w:tcPr>
          <w:p w:rsidR="007B41A8" w:rsidRPr="007B41A8" w:rsidRDefault="007B41A8" w:rsidP="007B41A8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r w:rsidRPr="007B41A8">
              <w:rPr>
                <w:rFonts w:ascii="Times New Roman" w:hAnsi="Times New Roman" w:cs="Times New Roman"/>
              </w:rPr>
              <w:t>13.45-14.07</w:t>
            </w:r>
          </w:p>
        </w:tc>
        <w:tc>
          <w:tcPr>
            <w:tcW w:w="5386" w:type="dxa"/>
          </w:tcPr>
          <w:p w:rsidR="007B41A8" w:rsidRPr="007B41A8" w:rsidRDefault="007B41A8" w:rsidP="007B41A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B41A8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</w:tr>
    </w:tbl>
    <w:p w:rsidR="00AF4C3D" w:rsidRDefault="00AF4C3D"/>
    <w:sectPr w:rsidR="00AF4C3D" w:rsidSect="00D83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05C7"/>
    <w:rsid w:val="007B41A8"/>
    <w:rsid w:val="00AF4C3D"/>
    <w:rsid w:val="00B305C7"/>
    <w:rsid w:val="00D8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2">
    <w:name w:val="xl22"/>
    <w:basedOn w:val="a"/>
    <w:rsid w:val="00B305C7"/>
    <w:pPr>
      <w:spacing w:before="100" w:beforeAutospacing="1" w:after="100" w:afterAutospacing="1" w:line="240" w:lineRule="auto"/>
    </w:pPr>
    <w:rPr>
      <w:rFonts w:ascii="Arial CYR" w:eastAsia="Arial Unicode MS" w:hAnsi="Arial CYR" w:cs="Arial CYR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IDukova</dc:creator>
  <cp:keywords/>
  <dc:description/>
  <cp:lastModifiedBy>IDukova</cp:lastModifiedBy>
  <cp:revision>3</cp:revision>
  <dcterms:created xsi:type="dcterms:W3CDTF">2020-04-04T13:16:00Z</dcterms:created>
  <dcterms:modified xsi:type="dcterms:W3CDTF">2020-04-04T13:31:00Z</dcterms:modified>
</cp:coreProperties>
</file>