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D" w:rsidRPr="00B27802" w:rsidRDefault="00B27802" w:rsidP="00B278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7802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348"/>
        <w:gridCol w:w="2637"/>
        <w:gridCol w:w="2796"/>
      </w:tblGrid>
      <w:tr w:rsidR="00B27802" w:rsidRPr="00B27802" w:rsidTr="00B27802">
        <w:trPr>
          <w:trHeight w:val="1084"/>
        </w:trPr>
        <w:tc>
          <w:tcPr>
            <w:tcW w:w="1980" w:type="dxa"/>
          </w:tcPr>
          <w:p w:rsidR="00B27802" w:rsidRPr="00B27802" w:rsidRDefault="00B27802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118" w:type="dxa"/>
          </w:tcPr>
          <w:p w:rsidR="00B27802" w:rsidRPr="00B27802" w:rsidRDefault="00B27802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48" w:type="dxa"/>
          </w:tcPr>
          <w:p w:rsidR="00B27802" w:rsidRPr="00B27802" w:rsidRDefault="00B27802" w:rsidP="00E574B0">
            <w:pPr>
              <w:rPr>
                <w:rFonts w:ascii="Times New Roman" w:hAnsi="Times New Roman" w:cs="Times New Roman"/>
              </w:rPr>
            </w:pPr>
            <w:r w:rsidRPr="00B27802">
              <w:rPr>
                <w:rFonts w:ascii="Times New Roman" w:hAnsi="Times New Roman" w:cs="Times New Roman"/>
              </w:rPr>
              <w:t>Ссылка на интернет ресурс</w:t>
            </w:r>
          </w:p>
        </w:tc>
        <w:tc>
          <w:tcPr>
            <w:tcW w:w="2637" w:type="dxa"/>
          </w:tcPr>
          <w:p w:rsidR="00B27802" w:rsidRPr="00B27802" w:rsidRDefault="00B27802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6" w:type="dxa"/>
          </w:tcPr>
          <w:p w:rsidR="00B27802" w:rsidRPr="00B27802" w:rsidRDefault="00B27802" w:rsidP="00E574B0">
            <w:pPr>
              <w:pStyle w:val="a5"/>
              <w:rPr>
                <w:rFonts w:ascii="Times New Roman" w:hAnsi="Times New Roman"/>
              </w:rPr>
            </w:pPr>
            <w:r w:rsidRPr="00B27802">
              <w:rPr>
                <w:rFonts w:ascii="Times New Roman" w:hAnsi="Times New Roman"/>
              </w:rPr>
              <w:t>Куда отправлять выполненное домашнее задание</w:t>
            </w:r>
          </w:p>
          <w:p w:rsidR="00B27802" w:rsidRPr="00B27802" w:rsidRDefault="00B27802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802" w:rsidRPr="00B27802" w:rsidTr="00B27802">
        <w:trPr>
          <w:trHeight w:val="267"/>
        </w:trPr>
        <w:tc>
          <w:tcPr>
            <w:tcW w:w="14879" w:type="dxa"/>
            <w:gridSpan w:val="5"/>
          </w:tcPr>
          <w:p w:rsidR="00B27802" w:rsidRPr="00B27802" w:rsidRDefault="00EF7F96" w:rsidP="00E574B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B27802" w:rsidRPr="00B27802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C33AF4" w:rsidRPr="00B27802" w:rsidTr="00B27802">
        <w:trPr>
          <w:trHeight w:val="505"/>
        </w:trPr>
        <w:tc>
          <w:tcPr>
            <w:tcW w:w="1980" w:type="dxa"/>
          </w:tcPr>
          <w:p w:rsidR="00C33AF4" w:rsidRPr="009769D6" w:rsidRDefault="00C33AF4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C33AF4" w:rsidRPr="009769D6" w:rsidRDefault="00C33AF4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</w:t>
            </w:r>
          </w:p>
        </w:tc>
        <w:tc>
          <w:tcPr>
            <w:tcW w:w="4348" w:type="dxa"/>
          </w:tcPr>
          <w:p w:rsidR="00C33AF4" w:rsidRPr="009769D6" w:rsidRDefault="00C33AF4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 http://mathege.ru/or/ege/Main.html</w:t>
            </w:r>
          </w:p>
        </w:tc>
        <w:tc>
          <w:tcPr>
            <w:tcW w:w="2637" w:type="dxa"/>
          </w:tcPr>
          <w:p w:rsidR="00C33AF4" w:rsidRPr="009769D6" w:rsidRDefault="00C33AF4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Стр.172</w:t>
            </w:r>
          </w:p>
          <w:p w:rsidR="00C33AF4" w:rsidRPr="009769D6" w:rsidRDefault="00C33AF4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№41(чет),  43</w:t>
            </w:r>
          </w:p>
        </w:tc>
        <w:tc>
          <w:tcPr>
            <w:tcW w:w="2796" w:type="dxa"/>
          </w:tcPr>
          <w:p w:rsidR="00C33AF4" w:rsidRPr="009769D6" w:rsidRDefault="009769D6" w:rsidP="00C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33AF4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830217" w:rsidRPr="00B27802" w:rsidTr="009D2010">
        <w:trPr>
          <w:trHeight w:val="742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Элементарные частицы.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РЭШ, урок 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§88,89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 336(1,4)</w:t>
            </w:r>
          </w:p>
        </w:tc>
        <w:tc>
          <w:tcPr>
            <w:tcW w:w="2796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830217" w:rsidRPr="00B27802" w:rsidTr="009D2010">
        <w:trPr>
          <w:trHeight w:val="490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Фундаментальные взаимодействия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§90,92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 343(1)</w:t>
            </w:r>
          </w:p>
        </w:tc>
        <w:tc>
          <w:tcPr>
            <w:tcW w:w="2796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830217" w:rsidRPr="00B27802" w:rsidTr="00B27802">
        <w:trPr>
          <w:trHeight w:val="757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со средних и дальних дистанций. </w:t>
            </w:r>
          </w:p>
        </w:tc>
        <w:tc>
          <w:tcPr>
            <w:tcW w:w="4348" w:type="dxa"/>
            <w:vAlign w:val="center"/>
          </w:tcPr>
          <w:p w:rsidR="00830217" w:rsidRPr="009769D6" w:rsidRDefault="009769D6" w:rsidP="0083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796" w:type="dxa"/>
            <w:vAlign w:val="center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0217" w:rsidRPr="00B27802" w:rsidTr="00B27802">
        <w:trPr>
          <w:trHeight w:val="490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4348" w:type="dxa"/>
          </w:tcPr>
          <w:p w:rsidR="00830217" w:rsidRPr="009769D6" w:rsidRDefault="009769D6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https://resh.edu.ru/subject/lesson/2561/start/</w:t>
              </w:r>
            </w:hyperlink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830217" w:rsidRPr="009769D6" w:rsidRDefault="009769D6" w:rsidP="0083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830217" w:rsidRPr="00B27802" w:rsidTr="00FC483A">
        <w:trPr>
          <w:trHeight w:val="1418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Введение в 3-Д моделирование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Сеточные модели, Кривые, материалы и текстуры ПР77,78,79</w:t>
            </w:r>
          </w:p>
        </w:tc>
        <w:tc>
          <w:tcPr>
            <w:tcW w:w="434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входа:yypmllx</w:t>
            </w:r>
            <w:proofErr w:type="spellEnd"/>
            <w:proofErr w:type="gramEnd"/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796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830217" w:rsidRPr="00B27802" w:rsidTr="00B27802">
        <w:trPr>
          <w:trHeight w:val="1738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Введение в 3-Д моделирование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Сеточные модели, Кривые, материалы и текстуры ПР77,78,79</w:t>
            </w:r>
          </w:p>
        </w:tc>
        <w:tc>
          <w:tcPr>
            <w:tcW w:w="434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входа:yypmllx</w:t>
            </w:r>
            <w:proofErr w:type="spellEnd"/>
            <w:proofErr w:type="gramEnd"/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796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830217" w:rsidRPr="00B27802" w:rsidTr="00B27802">
        <w:trPr>
          <w:trHeight w:val="282"/>
        </w:trPr>
        <w:tc>
          <w:tcPr>
            <w:tcW w:w="14879" w:type="dxa"/>
            <w:gridSpan w:val="5"/>
          </w:tcPr>
          <w:p w:rsidR="00830217" w:rsidRPr="009769D6" w:rsidRDefault="00830217" w:rsidP="0083021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830217" w:rsidRPr="00B27802" w:rsidTr="00B27802">
        <w:trPr>
          <w:trHeight w:val="490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Шар, вписанный в пирамиду.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Шар, описанный около пирамиды</w:t>
            </w:r>
          </w:p>
        </w:tc>
        <w:tc>
          <w:tcPr>
            <w:tcW w:w="434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https://nsportal.ru/sites/default/files/2015/07/02/reshenie_zadach_na_vpisannye_i_opisannye_mnogogranniki_piramida.ppt</w:t>
            </w:r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Стр.180</w:t>
            </w:r>
          </w:p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№750,  753</w:t>
            </w:r>
          </w:p>
        </w:tc>
        <w:tc>
          <w:tcPr>
            <w:tcW w:w="2796" w:type="dxa"/>
          </w:tcPr>
          <w:p w:rsidR="00830217" w:rsidRPr="009769D6" w:rsidRDefault="009769D6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0217"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830217" w:rsidRPr="00B27802" w:rsidTr="00B27802">
        <w:trPr>
          <w:trHeight w:val="995"/>
        </w:trPr>
        <w:tc>
          <w:tcPr>
            <w:tcW w:w="1980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Знаки препинания в СПП с одним придаточным</w:t>
            </w:r>
          </w:p>
        </w:tc>
        <w:tc>
          <w:tcPr>
            <w:tcW w:w="4348" w:type="dxa"/>
          </w:tcPr>
          <w:p w:rsidR="00830217" w:rsidRPr="009769D6" w:rsidRDefault="009769D6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830217" w:rsidRPr="009769D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yandex.ru/video/preview/?filmId=13960411833823379958&amp;text=знаки%20препинания%20в%20спп%20с%20одним%20придаточным%20урок%20в%2011%20классе%20на%20рэш&amp;path=wizard&amp;parent-reqid=1586267036686204-1039019420609411462700272-prestable-app-host-sas-web-yp-116&amp;redircnt=1586267070.1</w:t>
              </w:r>
            </w:hyperlink>
          </w:p>
        </w:tc>
        <w:tc>
          <w:tcPr>
            <w:tcW w:w="2637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упр. 368</w:t>
            </w:r>
          </w:p>
        </w:tc>
        <w:tc>
          <w:tcPr>
            <w:tcW w:w="2796" w:type="dxa"/>
          </w:tcPr>
          <w:p w:rsidR="00830217" w:rsidRPr="009769D6" w:rsidRDefault="00830217" w:rsidP="0083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9769D6" w:rsidRPr="009769D6" w:rsidTr="00B27802">
        <w:trPr>
          <w:trHeight w:val="742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https://resh.edu.ru/subject/lesson/4883/start/96404/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https://resh.edu.ru/subject/lesson/4883/start/96404/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вопросы, который вышлет учитель 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9769D6" w:rsidRPr="009769D6" w:rsidTr="00B27802">
        <w:trPr>
          <w:trHeight w:val="50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Смешанный тип условных предложений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76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https://www.youtube.com/watch?time_continue=1&amp;v=IuKgg5G8lH4&amp;feature=emb_title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Упр.2,3,с186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Урок 7-8.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https://youtu.be/O7JSg1nomg8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 А с.208.</w:t>
            </w:r>
          </w:p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с.210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69D6" w:rsidRPr="009769D6" w:rsidTr="000013CF">
        <w:trPr>
          <w:trHeight w:val="707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«Оттепель» 1953-1964 годов – рождение нового типа литературного движения.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769D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https://resh.edu.ru/subject/lesson/6228/main/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Учебник. Ч.2, с.263-275 Анализ стихотворения 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9769D6" w:rsidRPr="009769D6" w:rsidTr="00B27802">
        <w:trPr>
          <w:trHeight w:val="267"/>
        </w:trPr>
        <w:tc>
          <w:tcPr>
            <w:tcW w:w="14879" w:type="dxa"/>
            <w:gridSpan w:val="5"/>
          </w:tcPr>
          <w:p w:rsidR="009769D6" w:rsidRPr="009769D6" w:rsidRDefault="009769D6" w:rsidP="009769D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9769D6" w:rsidRPr="009769D6" w:rsidTr="000013CF">
        <w:trPr>
          <w:trHeight w:val="721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«Окопный реализм» писателей-фронтовиков 60-70-х годов.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9769D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https://scribble.su/school-literature/rus-lit-11-chalmaev-part-2/53.html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Учебник. Ч.2, с.275-280 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9769D6" w:rsidRPr="009769D6" w:rsidTr="000013CF">
        <w:trPr>
          <w:trHeight w:val="83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Историческая романистика 60-80-х годов. Авторская песня как песенный </w:t>
            </w:r>
            <w:proofErr w:type="spellStart"/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монотеатр</w:t>
            </w:r>
            <w:proofErr w:type="spellEnd"/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70-80-х годов.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9769D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https://scribble.su/school-literature/rus-lit-11-chalmaev-part-2/57.html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Учебник. Ч.2, с.280-298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9769D6" w:rsidRPr="009769D6" w:rsidTr="006C3EF7">
        <w:trPr>
          <w:trHeight w:val="52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 и нестационарные звезды.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§22, упр. 18 (1,2)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4348" w:type="dxa"/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796" w:type="dxa"/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69D6" w:rsidRPr="009769D6" w:rsidTr="00B27802">
        <w:trPr>
          <w:trHeight w:val="50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Бином Ньютона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https://nsportal.ru/sites/default/files/2013/01/07/binom_nyutona_11_klass.pptx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 173</w:t>
            </w:r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№48,  50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Алгебра и начала анализа» 11 класс,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авт.Ю.М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 Колягин и др.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Стр.173</w:t>
            </w:r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№49,  55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9769D6" w:rsidRPr="009769D6" w:rsidTr="00B27802">
        <w:trPr>
          <w:trHeight w:val="267"/>
        </w:trPr>
        <w:tc>
          <w:tcPr>
            <w:tcW w:w="14879" w:type="dxa"/>
            <w:gridSpan w:val="5"/>
          </w:tcPr>
          <w:p w:rsidR="009769D6" w:rsidRPr="009769D6" w:rsidRDefault="009769D6" w:rsidP="009769D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Четверг16.04</w:t>
            </w:r>
          </w:p>
        </w:tc>
      </w:tr>
      <w:tr w:rsidR="009769D6" w:rsidRPr="009769D6" w:rsidTr="00B27802">
        <w:trPr>
          <w:trHeight w:val="50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 ,конус, шар»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https://nsportal.ru/sites/default/files/2015/07/02/reshenie_zadach_na_vpisannye_i_opisannye_mnogogranniki_piramida.ppt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Стр..181</w:t>
            </w:r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№756,  758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9769D6" w:rsidRPr="009769D6" w:rsidTr="00B27802">
        <w:trPr>
          <w:trHeight w:val="99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Принципы гражданского процесса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https://yandex.ru/video/preview/?filmId=14962149821804498020&amp;from=tabbar&amp;parent-reqid=1586367437744542-516661297120247596100156-production-app-host-man-web-yp-260&amp;text=принципы+гражданского+процесса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9769D6" w:rsidRPr="009769D6" w:rsidTr="00B27802">
        <w:trPr>
          <w:trHeight w:val="99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СССР в 1953-1964-е гг. Внешняя политика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https://resh.edu.ru/subject/lesson/4805/start/175506/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 по параграфу и таблицу «Направление, реализация»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9769D6" w:rsidRPr="009769D6" w:rsidTr="00B27802">
        <w:trPr>
          <w:trHeight w:val="1634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Знаки препинания в СПП с несколькими придаточными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9769D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https://resh.edu.ru/subject/lesson/2226/main/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упр. 369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9769D6" w:rsidRPr="009769D6" w:rsidTr="00B27802">
        <w:trPr>
          <w:trHeight w:val="742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Смешанный тип условных предложений Совершенствование грамматических навыков.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 6с.189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69D6" w:rsidRPr="009769D6" w:rsidTr="00A83FD5">
        <w:trPr>
          <w:trHeight w:val="663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Урок 9-10.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https://youtu.be/gc0AyDIn4dg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 5 с.212</w:t>
            </w:r>
          </w:p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 А с. 215-216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69D6" w:rsidRPr="009769D6" w:rsidTr="00B27802">
        <w:trPr>
          <w:trHeight w:val="267"/>
        </w:trPr>
        <w:tc>
          <w:tcPr>
            <w:tcW w:w="14879" w:type="dxa"/>
            <w:gridSpan w:val="5"/>
          </w:tcPr>
          <w:p w:rsidR="009769D6" w:rsidRPr="009769D6" w:rsidRDefault="009769D6" w:rsidP="009769D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https://resh.edu.ru/subject/lesson/2561/start/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9769D6" w:rsidRPr="009769D6" w:rsidTr="00B27802">
        <w:trPr>
          <w:trHeight w:val="101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Выбор карьеры. Введение нового лексического материала.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https://nsportal.ru/shkola/inostrannye-yazyki/angliiskiy-yazyk/library/2019/12/22/algoritm-sostavleniya-rezyume-na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С.192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69D6" w:rsidRPr="009769D6" w:rsidTr="00A83FD5">
        <w:trPr>
          <w:trHeight w:val="761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Урок 9-10.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https://youtu.be/gc0AyDIn4dg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Упр. С с.216</w:t>
            </w:r>
          </w:p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Написать резюме.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69D6" w:rsidRPr="009769D6" w:rsidTr="00B27802">
        <w:trPr>
          <w:trHeight w:val="237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https://resh.edu.ru/subject/lesson/5913/start/151347/</w:t>
              </w:r>
            </w:hyperlink>
          </w:p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§22,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4,5,7,8</w:t>
            </w:r>
          </w:p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769D6" w:rsidRPr="009769D6" w:rsidTr="00B27802">
        <w:trPr>
          <w:trHeight w:val="50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«Комбинаторика»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Алгебра и начала анализа» 11 класс,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авт.Ю.М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 Колягин и др.</w:t>
            </w: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№70-73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9769D6" w:rsidRPr="009769D6" w:rsidTr="00B27802">
        <w:trPr>
          <w:trHeight w:val="99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Порядок обращения в суд. Судебное разбирательство. Порядок обжалования судебных решений.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https://resh.edu.ru/subject/lesson/4701/start/222215/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9769D6" w:rsidRPr="009769D6" w:rsidTr="00B27802">
        <w:trPr>
          <w:trHeight w:val="490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https://resh.edu.ru/subject/lesson/2561/start/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9769D6" w:rsidRPr="009769D6" w:rsidTr="00B27802">
        <w:trPr>
          <w:trHeight w:val="267"/>
        </w:trPr>
        <w:tc>
          <w:tcPr>
            <w:tcW w:w="14879" w:type="dxa"/>
            <w:gridSpan w:val="5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18.04</w:t>
            </w:r>
          </w:p>
        </w:tc>
      </w:tr>
      <w:tr w:rsidR="009769D6" w:rsidRPr="009769D6" w:rsidTr="00B27802">
        <w:trPr>
          <w:trHeight w:val="742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Защитные действия: вырывание и выбивание.</w:t>
            </w:r>
          </w:p>
        </w:tc>
        <w:tc>
          <w:tcPr>
            <w:tcW w:w="4348" w:type="dxa"/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796" w:type="dxa"/>
            <w:vAlign w:val="center"/>
          </w:tcPr>
          <w:p w:rsidR="009769D6" w:rsidRPr="009769D6" w:rsidRDefault="009769D6" w:rsidP="0097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69D6" w:rsidRPr="009769D6" w:rsidTr="00B27802">
        <w:trPr>
          <w:trHeight w:val="505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СССР  в 1953-1964-е гг.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https://resh.edu.ru/subject/lesson/6228/start/211298/</w:t>
              </w:r>
            </w:hyperlink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№1-3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9769D6" w:rsidRPr="009769D6" w:rsidTr="00B27802">
        <w:trPr>
          <w:trHeight w:val="1322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сообщества-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https://videouroki.net/video/23-ehkologicheskie-soobshchestva.html</w:t>
              </w:r>
            </w:hyperlink>
            <w:r w:rsidRPr="009769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учить П.81. Ответить письменно на вопросы   с323.Выписать термины в словарь и дать им объяснение с.323.</w:t>
            </w:r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D6" w:rsidRPr="009769D6" w:rsidTr="00946741">
        <w:trPr>
          <w:trHeight w:val="841"/>
        </w:trPr>
        <w:tc>
          <w:tcPr>
            <w:tcW w:w="1980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службе.</w:t>
            </w:r>
          </w:p>
        </w:tc>
        <w:tc>
          <w:tcPr>
            <w:tcW w:w="4348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76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https://www.youtube.com/watch?v=U_yslwdVXbc</w:t>
              </w:r>
            </w:hyperlink>
          </w:p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Гл.5</w:t>
            </w:r>
          </w:p>
        </w:tc>
        <w:tc>
          <w:tcPr>
            <w:tcW w:w="2796" w:type="dxa"/>
          </w:tcPr>
          <w:p w:rsidR="009769D6" w:rsidRPr="009769D6" w:rsidRDefault="009769D6" w:rsidP="0097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службе.</w:t>
            </w:r>
          </w:p>
        </w:tc>
      </w:tr>
      <w:bookmarkEnd w:id="0"/>
    </w:tbl>
    <w:p w:rsidR="00B27802" w:rsidRPr="009769D6" w:rsidRDefault="00B27802">
      <w:pPr>
        <w:rPr>
          <w:rFonts w:ascii="Times New Roman" w:hAnsi="Times New Roman" w:cs="Times New Roman"/>
          <w:sz w:val="24"/>
          <w:szCs w:val="24"/>
        </w:rPr>
      </w:pPr>
    </w:p>
    <w:sectPr w:rsidR="00B27802" w:rsidRPr="009769D6" w:rsidSect="00B27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802"/>
    <w:rsid w:val="000013CF"/>
    <w:rsid w:val="001925B5"/>
    <w:rsid w:val="00437C91"/>
    <w:rsid w:val="004E0CD6"/>
    <w:rsid w:val="00513840"/>
    <w:rsid w:val="00571677"/>
    <w:rsid w:val="00672442"/>
    <w:rsid w:val="007C174D"/>
    <w:rsid w:val="00802F28"/>
    <w:rsid w:val="00830217"/>
    <w:rsid w:val="00884D45"/>
    <w:rsid w:val="008B669A"/>
    <w:rsid w:val="00946741"/>
    <w:rsid w:val="009569BC"/>
    <w:rsid w:val="009769D6"/>
    <w:rsid w:val="00A43AB7"/>
    <w:rsid w:val="00A83FD5"/>
    <w:rsid w:val="00AA5AA8"/>
    <w:rsid w:val="00B27802"/>
    <w:rsid w:val="00B30834"/>
    <w:rsid w:val="00C33AF4"/>
    <w:rsid w:val="00D054A7"/>
    <w:rsid w:val="00D26E2D"/>
    <w:rsid w:val="00EF7F96"/>
    <w:rsid w:val="00FA009A"/>
    <w:rsid w:val="00FC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94C3-71AD-449D-9E8E-B6FD843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802"/>
    <w:rPr>
      <w:color w:val="0000FF"/>
      <w:u w:val="single"/>
    </w:rPr>
  </w:style>
  <w:style w:type="paragraph" w:styleId="a5">
    <w:name w:val="No Spacing"/>
    <w:uiPriority w:val="1"/>
    <w:qFormat/>
    <w:rsid w:val="00B27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7802"/>
    <w:rPr>
      <w:color w:val="605E5C"/>
      <w:shd w:val="clear" w:color="auto" w:fill="E1DFDD"/>
    </w:rPr>
  </w:style>
  <w:style w:type="character" w:customStyle="1" w:styleId="c3">
    <w:name w:val="c3"/>
    <w:basedOn w:val="a0"/>
    <w:rsid w:val="004E0CD6"/>
  </w:style>
  <w:style w:type="character" w:styleId="a6">
    <w:name w:val="Strong"/>
    <w:basedOn w:val="a0"/>
    <w:qFormat/>
    <w:rsid w:val="0083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ninamikhaylovna@bk.ru" TargetMode="External"/><Relationship Id="rId18" Type="http://schemas.openxmlformats.org/officeDocument/2006/relationships/hyperlink" Target="https://scribble.su/school-literature/rus-lit-11-chalmaev-part-2/53.html" TargetMode="External"/><Relationship Id="rId26" Type="http://schemas.openxmlformats.org/officeDocument/2006/relationships/hyperlink" Target="https://resh.edu.ru/subject/lesson/4805/start/175506/" TargetMode="External"/><Relationship Id="rId39" Type="http://schemas.openxmlformats.org/officeDocument/2006/relationships/hyperlink" Target="https://resh.edu.ru/subject/lesson/4701/start/22221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tieva.elmira@yandex.ru" TargetMode="External"/><Relationship Id="rId34" Type="http://schemas.openxmlformats.org/officeDocument/2006/relationships/hyperlink" Target="https://youtu.be/gc0AyDIn4dg" TargetMode="External"/><Relationship Id="rId42" Type="http://schemas.openxmlformats.org/officeDocument/2006/relationships/hyperlink" Target="mailto:tatanakoloneckaa@gmail.com" TargetMode="External"/><Relationship Id="rId47" Type="http://schemas.openxmlformats.org/officeDocument/2006/relationships/hyperlink" Target="mailto:bravaya.n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tatanakoloneckaa@gmail.com" TargetMode="External"/><Relationship Id="rId12" Type="http://schemas.openxmlformats.org/officeDocument/2006/relationships/hyperlink" Target="https://resh.edu.ru/subject/lesson/4883/start/96404/" TargetMode="External"/><Relationship Id="rId17" Type="http://schemas.openxmlformats.org/officeDocument/2006/relationships/hyperlink" Target="https://resh.edu.ru/subject/lesson/6228/main/" TargetMode="External"/><Relationship Id="rId25" Type="http://schemas.openxmlformats.org/officeDocument/2006/relationships/hyperlink" Target="mailto:tatanakoloneckaa@gmail.com" TargetMode="External"/><Relationship Id="rId33" Type="http://schemas.openxmlformats.org/officeDocument/2006/relationships/hyperlink" Target="https://nsportal.ru/shkola/inostrannye-yazyki/angliiskiy-yazyk/library/2019/12/22/algoritm-sostavleniya-rezyume-na" TargetMode="External"/><Relationship Id="rId38" Type="http://schemas.openxmlformats.org/officeDocument/2006/relationships/hyperlink" Target="mailto:batieva.elmira@yandex.ru" TargetMode="External"/><Relationship Id="rId46" Type="http://schemas.openxmlformats.org/officeDocument/2006/relationships/hyperlink" Target="https://videouroki.net/video/23-ehkologicheskie-soobshchestv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pererodova@yandex.ru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youtu.be/gc0AyDIn4dg" TargetMode="External"/><Relationship Id="rId41" Type="http://schemas.openxmlformats.org/officeDocument/2006/relationships/hyperlink" Target="https://resh.edu.ru/subject/lesson/2561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61/start/" TargetMode="External"/><Relationship Id="rId11" Type="http://schemas.openxmlformats.org/officeDocument/2006/relationships/hyperlink" Target="mailto:mninamikhaylovna@bk.ru" TargetMode="External"/><Relationship Id="rId24" Type="http://schemas.openxmlformats.org/officeDocument/2006/relationships/hyperlink" Target="https://yandex.ru/video/preview/?filmId=14962149821804498020&amp;from=tabbar&amp;parent-reqid=1586367437744542-516661297120247596100156-production-app-host-man-web-yp-260&amp;text=&#1087;&#1088;&#1080;&#1085;&#1094;&#1080;&#1087;&#1099;+&#1075;&#1088;&#1072;&#1078;&#1076;&#1072;&#1085;&#1089;&#1082;&#1086;&#1075;&#1086;+&#1087;&#1088;&#1086;&#1094;&#1077;&#1089;&#1089;&#1072;" TargetMode="External"/><Relationship Id="rId32" Type="http://schemas.openxmlformats.org/officeDocument/2006/relationships/hyperlink" Target="mailto:tatanakoloneckaa@gmail.com" TargetMode="External"/><Relationship Id="rId37" Type="http://schemas.openxmlformats.org/officeDocument/2006/relationships/hyperlink" Target="mailto:korotkova-nl@yandex.ru" TargetMode="External"/><Relationship Id="rId40" Type="http://schemas.openxmlformats.org/officeDocument/2006/relationships/hyperlink" Target="mailto:tatanakoloneckaa@gmail.com" TargetMode="External"/><Relationship Id="rId45" Type="http://schemas.openxmlformats.org/officeDocument/2006/relationships/hyperlink" Target="mailto:mninamikhaylovna@bk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O7JSg1nomg8" TargetMode="External"/><Relationship Id="rId23" Type="http://schemas.openxmlformats.org/officeDocument/2006/relationships/hyperlink" Target="mailto:batieva.elmira@yandex.ru" TargetMode="External"/><Relationship Id="rId28" Type="http://schemas.openxmlformats.org/officeDocument/2006/relationships/hyperlink" Target="https://resh.edu.ru/subject/lesson/2226/main/" TargetMode="External"/><Relationship Id="rId36" Type="http://schemas.openxmlformats.org/officeDocument/2006/relationships/hyperlink" Target="https://resh.edu.ru/subject/lesson/5913/start/151347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4883/start/96404/" TargetMode="External"/><Relationship Id="rId19" Type="http://schemas.openxmlformats.org/officeDocument/2006/relationships/hyperlink" Target="https://scribble.su/school-literature/rus-lit-11-chalmaev-part-2/57.html" TargetMode="External"/><Relationship Id="rId31" Type="http://schemas.openxmlformats.org/officeDocument/2006/relationships/hyperlink" Target="https://resh.edu.ru/subject/lesson/2561/start/" TargetMode="External"/><Relationship Id="rId44" Type="http://schemas.openxmlformats.org/officeDocument/2006/relationships/hyperlink" Target="https://resh.edu.ru/subject/lesson/6228/start/211298/" TargetMode="External"/><Relationship Id="rId4" Type="http://schemas.openxmlformats.org/officeDocument/2006/relationships/hyperlink" Target="mailto:batieva.elmira@yandex.ru" TargetMode="External"/><Relationship Id="rId9" Type="http://schemas.openxmlformats.org/officeDocument/2006/relationships/hyperlink" Target="https://yandex.ru/video/preview/?filmId=13960411833823379958&amp;text=&#1079;&#1085;&#1072;&#1082;&#1080;%20&#1087;&#1088;&#1077;&#1087;&#1080;&#1085;&#1072;&#1085;&#1080;&#1103;%20&#1074;%20&#1089;&#1087;&#1087;%20&#1089;%20&#1086;&#1076;&#1085;&#1080;&#1084;%20&#1087;&#1088;&#1080;&#1076;&#1072;&#1090;&#1086;&#1095;&#1085;&#1099;&#1084;%20&#1091;&#1088;&#1086;&#1082;%20&#1074;%2011%20&#1082;&#1083;&#1072;&#1089;&#1089;&#1077;%20&#1085;&#1072;%20&#1088;&#1101;&#1096;&amp;path=wizard&amp;parent-reqid=1586267036686204-1039019420609411462700272-prestable-app-host-sas-web-yp-116&amp;redircnt=1586267070.1" TargetMode="External"/><Relationship Id="rId14" Type="http://schemas.openxmlformats.org/officeDocument/2006/relationships/hyperlink" Target="https://www.youtube.com/watch?time_continue=1&amp;v=IuKgg5G8lH4&amp;feature=emb_title" TargetMode="External"/><Relationship Id="rId22" Type="http://schemas.openxmlformats.org/officeDocument/2006/relationships/hyperlink" Target="mailto:batieva.elmira@yandex.ru" TargetMode="External"/><Relationship Id="rId27" Type="http://schemas.openxmlformats.org/officeDocument/2006/relationships/hyperlink" Target="mailto:mninamikhaylovna@bk.ru" TargetMode="External"/><Relationship Id="rId30" Type="http://schemas.openxmlformats.org/officeDocument/2006/relationships/hyperlink" Target="mailto:apererodova@yandex.ru" TargetMode="External"/><Relationship Id="rId35" Type="http://schemas.openxmlformats.org/officeDocument/2006/relationships/hyperlink" Target="mailto:apererodova@yandex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www.youtube.com/watch?v=U_yslwdVXbc" TargetMode="External"/><Relationship Id="rId8" Type="http://schemas.openxmlformats.org/officeDocument/2006/relationships/hyperlink" Target="mailto:batieva.elm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19</cp:revision>
  <dcterms:created xsi:type="dcterms:W3CDTF">2020-04-04T13:44:00Z</dcterms:created>
  <dcterms:modified xsi:type="dcterms:W3CDTF">2020-04-12T18:07:00Z</dcterms:modified>
</cp:coreProperties>
</file>