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6" w:type="dxa"/>
        <w:tblInd w:w="-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246"/>
      </w:tblGrid>
      <w:tr w:rsidR="006402AD" w:rsidTr="004D37F1">
        <w:tc>
          <w:tcPr>
            <w:tcW w:w="5670" w:type="dxa"/>
          </w:tcPr>
          <w:p w:rsidR="00397A90" w:rsidRDefault="00397A90" w:rsidP="00397A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Рассмотрен</w:t>
            </w:r>
            <w:r w:rsidR="00E668EC">
              <w:rPr>
                <w:rFonts w:ascii="Times New Roman" w:hAnsi="Times New Roman" w:cs="Times New Roman"/>
                <w:sz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</w:rPr>
              <w:t>рекомендован</w:t>
            </w:r>
          </w:p>
          <w:p w:rsidR="00397A90" w:rsidRDefault="00E668EC" w:rsidP="00397A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к утверждению педагогическим</w:t>
            </w:r>
          </w:p>
          <w:p w:rsidR="006402AD" w:rsidRDefault="00E668EC" w:rsidP="00397A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советом</w:t>
            </w:r>
          </w:p>
          <w:p w:rsidR="00397A90" w:rsidRDefault="0080730B" w:rsidP="00397A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Протокол №</w:t>
            </w:r>
            <w:r w:rsidR="001F1748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_</w:t>
            </w:r>
            <w:r w:rsidR="001F1748">
              <w:rPr>
                <w:rFonts w:ascii="Times New Roman" w:hAnsi="Times New Roman" w:cs="Times New Roman"/>
                <w:sz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29.08.</w:t>
            </w:r>
            <w:r w:rsidR="00397A90">
              <w:rPr>
                <w:rFonts w:ascii="Times New Roman" w:hAnsi="Times New Roman" w:cs="Times New Roman"/>
                <w:sz w:val="28"/>
              </w:rPr>
              <w:t>201</w:t>
            </w:r>
            <w:r w:rsidR="00506DFD">
              <w:rPr>
                <w:rFonts w:ascii="Times New Roman" w:hAnsi="Times New Roman" w:cs="Times New Roman"/>
                <w:sz w:val="28"/>
              </w:rPr>
              <w:t>9</w:t>
            </w:r>
            <w:r w:rsidR="00397A90">
              <w:rPr>
                <w:rFonts w:ascii="Times New Roman" w:hAnsi="Times New Roman" w:cs="Times New Roman"/>
                <w:sz w:val="28"/>
              </w:rPr>
              <w:t>г.</w:t>
            </w:r>
          </w:p>
          <w:p w:rsidR="00397A90" w:rsidRDefault="00397A90" w:rsidP="006402A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6" w:type="dxa"/>
          </w:tcPr>
          <w:p w:rsidR="006402AD" w:rsidRDefault="00397A90" w:rsidP="00397A9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397A90" w:rsidRDefault="00397A90" w:rsidP="00397A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МБОУ «Школа № 67»</w:t>
            </w:r>
          </w:p>
          <w:p w:rsidR="00397A90" w:rsidRDefault="00397A90" w:rsidP="00397A9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Н.Е.Сысоева</w:t>
            </w:r>
            <w:proofErr w:type="spellEnd"/>
          </w:p>
          <w:p w:rsidR="00397A90" w:rsidRDefault="00397A90" w:rsidP="00397A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80730B">
              <w:rPr>
                <w:rFonts w:ascii="Times New Roman" w:hAnsi="Times New Roman" w:cs="Times New Roman"/>
                <w:sz w:val="28"/>
              </w:rPr>
              <w:t xml:space="preserve"> Приказ № </w:t>
            </w:r>
            <w:r w:rsidR="0080730B">
              <w:rPr>
                <w:rFonts w:ascii="Times New Roman" w:hAnsi="Times New Roman" w:cs="Times New Roman"/>
                <w:sz w:val="28"/>
                <w:u w:val="single"/>
              </w:rPr>
              <w:t>276</w:t>
            </w:r>
            <w:r w:rsidR="001F1748">
              <w:rPr>
                <w:rFonts w:ascii="Times New Roman" w:hAnsi="Times New Roman" w:cs="Times New Roman"/>
                <w:sz w:val="28"/>
              </w:rPr>
              <w:t xml:space="preserve"> от </w:t>
            </w:r>
            <w:r w:rsidR="0080730B">
              <w:rPr>
                <w:rFonts w:ascii="Times New Roman" w:hAnsi="Times New Roman" w:cs="Times New Roman"/>
                <w:sz w:val="28"/>
                <w:u w:val="single"/>
              </w:rPr>
              <w:t>29.08.</w:t>
            </w:r>
            <w:r w:rsidR="00506DFD">
              <w:rPr>
                <w:rFonts w:ascii="Times New Roman" w:hAnsi="Times New Roman" w:cs="Times New Roman"/>
                <w:sz w:val="28"/>
              </w:rPr>
              <w:t>2019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</w:tbl>
    <w:p w:rsidR="006402AD" w:rsidRDefault="006402AD" w:rsidP="006402A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402AD" w:rsidRDefault="006402AD" w:rsidP="006626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02AD" w:rsidRDefault="006402AD" w:rsidP="0066264B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402AD" w:rsidRDefault="006402AD" w:rsidP="006626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02AD" w:rsidRDefault="006402AD" w:rsidP="006626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02AD" w:rsidRDefault="006402AD" w:rsidP="006626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02AD" w:rsidRDefault="006402AD" w:rsidP="006626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02AD" w:rsidRDefault="006402AD" w:rsidP="006626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02AD" w:rsidRDefault="006402AD" w:rsidP="006626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02AD" w:rsidRDefault="006402AD" w:rsidP="006626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02AD" w:rsidRDefault="006402AD" w:rsidP="006626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6264B" w:rsidRPr="00397A90" w:rsidRDefault="00506DFD" w:rsidP="0066264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Учебный п</w:t>
      </w:r>
      <w:r w:rsidR="00BC3A8C" w:rsidRPr="00397A90">
        <w:rPr>
          <w:rFonts w:ascii="Times New Roman" w:hAnsi="Times New Roman" w:cs="Times New Roman"/>
          <w:b/>
          <w:sz w:val="36"/>
        </w:rPr>
        <w:t xml:space="preserve">лан </w:t>
      </w:r>
    </w:p>
    <w:p w:rsidR="002C653F" w:rsidRPr="00397A90" w:rsidRDefault="00BC3A8C" w:rsidP="0066264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397A90">
        <w:rPr>
          <w:rFonts w:ascii="Times New Roman" w:hAnsi="Times New Roman" w:cs="Times New Roman"/>
          <w:b/>
          <w:sz w:val="36"/>
        </w:rPr>
        <w:t xml:space="preserve">внеурочной деятельности </w:t>
      </w:r>
      <w:r w:rsidR="002C653F" w:rsidRPr="00397A90">
        <w:rPr>
          <w:rFonts w:ascii="Times New Roman" w:hAnsi="Times New Roman" w:cs="Times New Roman"/>
          <w:b/>
          <w:sz w:val="36"/>
        </w:rPr>
        <w:t>обучающихся 1-4 классов</w:t>
      </w:r>
    </w:p>
    <w:p w:rsidR="002C653F" w:rsidRPr="00397A90" w:rsidRDefault="002C653F" w:rsidP="0066264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397A90">
        <w:rPr>
          <w:rFonts w:ascii="Times New Roman" w:hAnsi="Times New Roman" w:cs="Times New Roman"/>
          <w:b/>
          <w:sz w:val="36"/>
        </w:rPr>
        <w:t>муниципального бюджетного общеобразовательного учр</w:t>
      </w:r>
      <w:r w:rsidRPr="00397A90">
        <w:rPr>
          <w:rFonts w:ascii="Times New Roman" w:hAnsi="Times New Roman" w:cs="Times New Roman"/>
          <w:b/>
          <w:sz w:val="36"/>
        </w:rPr>
        <w:t>е</w:t>
      </w:r>
      <w:r w:rsidRPr="00397A90">
        <w:rPr>
          <w:rFonts w:ascii="Times New Roman" w:hAnsi="Times New Roman" w:cs="Times New Roman"/>
          <w:b/>
          <w:sz w:val="36"/>
        </w:rPr>
        <w:t>ждения</w:t>
      </w:r>
    </w:p>
    <w:p w:rsidR="00397A90" w:rsidRDefault="002C653F" w:rsidP="0066264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397A90">
        <w:rPr>
          <w:rFonts w:ascii="Times New Roman" w:hAnsi="Times New Roman" w:cs="Times New Roman"/>
          <w:b/>
          <w:sz w:val="36"/>
        </w:rPr>
        <w:t>города Ростова-на-Дону «Школа № 67 имени 6-й Гв</w:t>
      </w:r>
      <w:r w:rsidR="0066264B" w:rsidRPr="00397A90">
        <w:rPr>
          <w:rFonts w:ascii="Times New Roman" w:hAnsi="Times New Roman" w:cs="Times New Roman"/>
          <w:b/>
          <w:sz w:val="36"/>
        </w:rPr>
        <w:t>а</w:t>
      </w:r>
      <w:r w:rsidRPr="00397A90">
        <w:rPr>
          <w:rFonts w:ascii="Times New Roman" w:hAnsi="Times New Roman" w:cs="Times New Roman"/>
          <w:b/>
          <w:sz w:val="36"/>
        </w:rPr>
        <w:t xml:space="preserve">рдейской </w:t>
      </w:r>
      <w:proofErr w:type="spellStart"/>
      <w:r w:rsidRPr="00397A90">
        <w:rPr>
          <w:rFonts w:ascii="Times New Roman" w:hAnsi="Times New Roman" w:cs="Times New Roman"/>
          <w:b/>
          <w:sz w:val="36"/>
        </w:rPr>
        <w:t>Сивашской</w:t>
      </w:r>
      <w:proofErr w:type="spellEnd"/>
      <w:r w:rsidRPr="00397A90">
        <w:rPr>
          <w:rFonts w:ascii="Times New Roman" w:hAnsi="Times New Roman" w:cs="Times New Roman"/>
          <w:b/>
          <w:sz w:val="36"/>
        </w:rPr>
        <w:t xml:space="preserve"> танковой бригады</w:t>
      </w:r>
      <w:r w:rsidR="0066264B" w:rsidRPr="00397A90">
        <w:rPr>
          <w:rFonts w:ascii="Times New Roman" w:hAnsi="Times New Roman" w:cs="Times New Roman"/>
          <w:b/>
          <w:sz w:val="36"/>
        </w:rPr>
        <w:t xml:space="preserve">» </w:t>
      </w:r>
    </w:p>
    <w:p w:rsidR="002C653F" w:rsidRPr="00397A90" w:rsidRDefault="00506DFD" w:rsidP="0066264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на 2019-2020</w:t>
      </w:r>
      <w:r w:rsidR="0066264B" w:rsidRPr="00397A90">
        <w:rPr>
          <w:rFonts w:ascii="Times New Roman" w:hAnsi="Times New Roman" w:cs="Times New Roman"/>
          <w:b/>
          <w:sz w:val="36"/>
        </w:rPr>
        <w:t xml:space="preserve"> учебный год</w:t>
      </w:r>
    </w:p>
    <w:p w:rsidR="006402AD" w:rsidRDefault="006402AD" w:rsidP="006626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02AD" w:rsidRDefault="006402AD" w:rsidP="006626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02AD" w:rsidRDefault="006402AD" w:rsidP="006626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02AD" w:rsidRDefault="006402AD" w:rsidP="006626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02AD" w:rsidRDefault="006402AD" w:rsidP="006626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02AD" w:rsidRDefault="006402AD" w:rsidP="006626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02AD" w:rsidRDefault="006402AD" w:rsidP="006626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02AD" w:rsidRDefault="006402AD" w:rsidP="006626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02AD" w:rsidRDefault="006402AD" w:rsidP="006626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02AD" w:rsidRDefault="006402AD" w:rsidP="006626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02AD" w:rsidRDefault="006402AD" w:rsidP="006626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02AD" w:rsidRDefault="006402AD" w:rsidP="006626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02AD" w:rsidRDefault="006402AD" w:rsidP="006626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02AD" w:rsidRDefault="006402AD" w:rsidP="006626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02AD" w:rsidRDefault="006402AD" w:rsidP="006626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02AD" w:rsidRDefault="006402AD" w:rsidP="00925C49">
      <w:pPr>
        <w:spacing w:after="0"/>
        <w:rPr>
          <w:rFonts w:ascii="Times New Roman" w:hAnsi="Times New Roman" w:cs="Times New Roman"/>
          <w:sz w:val="28"/>
        </w:rPr>
      </w:pPr>
    </w:p>
    <w:p w:rsidR="00925C49" w:rsidRDefault="00925C49" w:rsidP="006402A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25C49" w:rsidRPr="009F79A9" w:rsidRDefault="006402AD" w:rsidP="00925C4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79A9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  <w:r w:rsidR="00925C49" w:rsidRPr="009F79A9">
        <w:rPr>
          <w:rFonts w:ascii="Times New Roman" w:hAnsi="Times New Roman" w:cs="Times New Roman"/>
          <w:b/>
          <w:sz w:val="28"/>
        </w:rPr>
        <w:t>.</w:t>
      </w:r>
    </w:p>
    <w:p w:rsidR="00925C49" w:rsidRDefault="006402AD" w:rsidP="006402AD">
      <w:pPr>
        <w:spacing w:after="0"/>
        <w:jc w:val="both"/>
        <w:rPr>
          <w:rFonts w:ascii="Times New Roman" w:hAnsi="Times New Roman" w:cs="Times New Roman"/>
          <w:sz w:val="28"/>
        </w:rPr>
      </w:pPr>
      <w:r w:rsidRPr="006402AD">
        <w:rPr>
          <w:rFonts w:ascii="Times New Roman" w:hAnsi="Times New Roman" w:cs="Times New Roman"/>
          <w:sz w:val="28"/>
        </w:rPr>
        <w:t xml:space="preserve"> </w:t>
      </w:r>
      <w:r w:rsidR="00925C49">
        <w:rPr>
          <w:rFonts w:ascii="Times New Roman" w:hAnsi="Times New Roman" w:cs="Times New Roman"/>
          <w:sz w:val="28"/>
        </w:rPr>
        <w:tab/>
      </w:r>
      <w:r w:rsidR="00B923DE">
        <w:rPr>
          <w:rFonts w:ascii="Times New Roman" w:hAnsi="Times New Roman" w:cs="Times New Roman"/>
          <w:sz w:val="28"/>
        </w:rPr>
        <w:t>П</w:t>
      </w:r>
      <w:r w:rsidRPr="006402AD">
        <w:rPr>
          <w:rFonts w:ascii="Times New Roman" w:hAnsi="Times New Roman" w:cs="Times New Roman"/>
          <w:sz w:val="28"/>
        </w:rPr>
        <w:t xml:space="preserve">лан внеурочной деятельности обучающихся </w:t>
      </w:r>
      <w:r w:rsidR="00925C49">
        <w:rPr>
          <w:rFonts w:ascii="Times New Roman" w:hAnsi="Times New Roman" w:cs="Times New Roman"/>
          <w:sz w:val="28"/>
        </w:rPr>
        <w:t>1-4 классов МБОУ «</w:t>
      </w:r>
      <w:r w:rsidRPr="006402AD">
        <w:rPr>
          <w:rFonts w:ascii="Times New Roman" w:hAnsi="Times New Roman" w:cs="Times New Roman"/>
          <w:sz w:val="28"/>
        </w:rPr>
        <w:t>Ш</w:t>
      </w:r>
      <w:r w:rsidR="00925C49">
        <w:rPr>
          <w:rFonts w:ascii="Times New Roman" w:hAnsi="Times New Roman" w:cs="Times New Roman"/>
          <w:sz w:val="28"/>
        </w:rPr>
        <w:t>кола № 67</w:t>
      </w:r>
      <w:r w:rsidR="00506DFD">
        <w:rPr>
          <w:rFonts w:ascii="Times New Roman" w:hAnsi="Times New Roman" w:cs="Times New Roman"/>
          <w:sz w:val="28"/>
        </w:rPr>
        <w:t>» (далее – ОО) на 2019-2020</w:t>
      </w:r>
      <w:r w:rsidRPr="006402AD">
        <w:rPr>
          <w:rFonts w:ascii="Times New Roman" w:hAnsi="Times New Roman" w:cs="Times New Roman"/>
          <w:sz w:val="28"/>
        </w:rPr>
        <w:t xml:space="preserve"> учебный год является организационным механизмом реализации основной образовательной программы начального общего образования ОО; разработан на основе федерального государственного образовательного ста</w:t>
      </w:r>
      <w:r w:rsidRPr="006402AD">
        <w:rPr>
          <w:rFonts w:ascii="Times New Roman" w:hAnsi="Times New Roman" w:cs="Times New Roman"/>
          <w:sz w:val="28"/>
        </w:rPr>
        <w:t>н</w:t>
      </w:r>
      <w:r w:rsidRPr="006402AD">
        <w:rPr>
          <w:rFonts w:ascii="Times New Roman" w:hAnsi="Times New Roman" w:cs="Times New Roman"/>
          <w:sz w:val="28"/>
        </w:rPr>
        <w:t>дарта начального общего образования (далее – ФГОС НОО) в соответствии с норм</w:t>
      </w:r>
      <w:r w:rsidRPr="006402AD">
        <w:rPr>
          <w:rFonts w:ascii="Times New Roman" w:hAnsi="Times New Roman" w:cs="Times New Roman"/>
          <w:sz w:val="28"/>
        </w:rPr>
        <w:t>а</w:t>
      </w:r>
      <w:r w:rsidRPr="006402AD">
        <w:rPr>
          <w:rFonts w:ascii="Times New Roman" w:hAnsi="Times New Roman" w:cs="Times New Roman"/>
          <w:sz w:val="28"/>
        </w:rPr>
        <w:t xml:space="preserve">тивными правовыми документами: </w:t>
      </w:r>
    </w:p>
    <w:p w:rsidR="00925C49" w:rsidRDefault="00506DFD" w:rsidP="006402A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Федеральным</w:t>
      </w:r>
      <w:r w:rsidR="006402AD" w:rsidRPr="006402AD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ом</w:t>
      </w:r>
      <w:r w:rsidR="006402AD" w:rsidRPr="006402AD">
        <w:rPr>
          <w:rFonts w:ascii="Times New Roman" w:hAnsi="Times New Roman" w:cs="Times New Roman"/>
          <w:sz w:val="28"/>
        </w:rPr>
        <w:t xml:space="preserve"> «Об образовании в Российской Федер</w:t>
      </w:r>
      <w:r w:rsidR="009A59BF">
        <w:rPr>
          <w:rFonts w:ascii="Times New Roman" w:hAnsi="Times New Roman" w:cs="Times New Roman"/>
          <w:sz w:val="28"/>
        </w:rPr>
        <w:t>ации» (от 29.12. 2012 № 273-ФЗ)</w:t>
      </w:r>
      <w:r w:rsidR="006402AD" w:rsidRPr="006402AD">
        <w:rPr>
          <w:rFonts w:ascii="Times New Roman" w:hAnsi="Times New Roman" w:cs="Times New Roman"/>
          <w:sz w:val="28"/>
        </w:rPr>
        <w:t xml:space="preserve"> </w:t>
      </w:r>
    </w:p>
    <w:p w:rsidR="00925C49" w:rsidRDefault="00506DFD" w:rsidP="006402A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Областным</w:t>
      </w:r>
      <w:r w:rsidR="006402AD" w:rsidRPr="006402AD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ом</w:t>
      </w:r>
      <w:r w:rsidR="006402AD" w:rsidRPr="006402AD">
        <w:rPr>
          <w:rFonts w:ascii="Times New Roman" w:hAnsi="Times New Roman" w:cs="Times New Roman"/>
          <w:sz w:val="28"/>
        </w:rPr>
        <w:t xml:space="preserve"> от 14.11.2013 № 26-ЗС «Об об</w:t>
      </w:r>
      <w:r w:rsidR="009A59BF">
        <w:rPr>
          <w:rFonts w:ascii="Times New Roman" w:hAnsi="Times New Roman" w:cs="Times New Roman"/>
          <w:sz w:val="28"/>
        </w:rPr>
        <w:t>разовании в Ростовской обл</w:t>
      </w:r>
      <w:r w:rsidR="009A59BF">
        <w:rPr>
          <w:rFonts w:ascii="Times New Roman" w:hAnsi="Times New Roman" w:cs="Times New Roman"/>
          <w:sz w:val="28"/>
        </w:rPr>
        <w:t>а</w:t>
      </w:r>
      <w:r w:rsidR="009A59BF">
        <w:rPr>
          <w:rFonts w:ascii="Times New Roman" w:hAnsi="Times New Roman" w:cs="Times New Roman"/>
          <w:sz w:val="28"/>
        </w:rPr>
        <w:t>сти»</w:t>
      </w:r>
    </w:p>
    <w:p w:rsidR="00925C49" w:rsidRDefault="00506DFD" w:rsidP="006402A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3. Примерной основной образовательной программой</w:t>
      </w:r>
      <w:r w:rsidR="006402AD" w:rsidRPr="006402AD">
        <w:rPr>
          <w:rFonts w:ascii="Times New Roman" w:hAnsi="Times New Roman" w:cs="Times New Roman"/>
          <w:sz w:val="28"/>
        </w:rPr>
        <w:t xml:space="preserve"> начального общего образов</w:t>
      </w:r>
      <w:r w:rsidR="006402AD" w:rsidRPr="006402AD">
        <w:rPr>
          <w:rFonts w:ascii="Times New Roman" w:hAnsi="Times New Roman" w:cs="Times New Roman"/>
          <w:sz w:val="28"/>
        </w:rPr>
        <w:t>а</w:t>
      </w:r>
      <w:r w:rsidR="006402AD" w:rsidRPr="006402AD">
        <w:rPr>
          <w:rFonts w:ascii="Times New Roman" w:hAnsi="Times New Roman" w:cs="Times New Roman"/>
          <w:sz w:val="28"/>
        </w:rPr>
        <w:t>ния (</w:t>
      </w:r>
      <w:proofErr w:type="gramStart"/>
      <w:r w:rsidR="006402AD" w:rsidRPr="006402AD">
        <w:rPr>
          <w:rFonts w:ascii="Times New Roman" w:hAnsi="Times New Roman" w:cs="Times New Roman"/>
          <w:sz w:val="28"/>
        </w:rPr>
        <w:t>одобрена</w:t>
      </w:r>
      <w:proofErr w:type="gramEnd"/>
      <w:r w:rsidR="006402AD" w:rsidRPr="006402AD">
        <w:rPr>
          <w:rFonts w:ascii="Times New Roman" w:hAnsi="Times New Roman" w:cs="Times New Roman"/>
          <w:sz w:val="28"/>
        </w:rPr>
        <w:t xml:space="preserve"> федеральным учебно-методическим объединением по общему обр</w:t>
      </w:r>
      <w:r w:rsidR="006402AD" w:rsidRPr="006402AD">
        <w:rPr>
          <w:rFonts w:ascii="Times New Roman" w:hAnsi="Times New Roman" w:cs="Times New Roman"/>
          <w:sz w:val="28"/>
        </w:rPr>
        <w:t>а</w:t>
      </w:r>
      <w:r w:rsidR="006402AD" w:rsidRPr="006402AD">
        <w:rPr>
          <w:rFonts w:ascii="Times New Roman" w:hAnsi="Times New Roman" w:cs="Times New Roman"/>
          <w:sz w:val="28"/>
        </w:rPr>
        <w:t xml:space="preserve">зованию, протокол </w:t>
      </w:r>
      <w:r w:rsidR="009A59BF">
        <w:rPr>
          <w:rFonts w:ascii="Times New Roman" w:hAnsi="Times New Roman" w:cs="Times New Roman"/>
          <w:sz w:val="28"/>
        </w:rPr>
        <w:t>заседания от 08.04.2015 № 1/15)</w:t>
      </w:r>
    </w:p>
    <w:p w:rsidR="00925C49" w:rsidRDefault="006402AD" w:rsidP="006402AD">
      <w:pPr>
        <w:spacing w:after="0"/>
        <w:jc w:val="both"/>
        <w:rPr>
          <w:rFonts w:ascii="Times New Roman" w:hAnsi="Times New Roman" w:cs="Times New Roman"/>
          <w:sz w:val="28"/>
        </w:rPr>
      </w:pPr>
      <w:r w:rsidRPr="006402AD">
        <w:rPr>
          <w:rFonts w:ascii="Times New Roman" w:hAnsi="Times New Roman" w:cs="Times New Roman"/>
          <w:sz w:val="28"/>
        </w:rPr>
        <w:t xml:space="preserve"> 4. Постановление</w:t>
      </w:r>
      <w:r w:rsidR="00506DFD">
        <w:rPr>
          <w:rFonts w:ascii="Times New Roman" w:hAnsi="Times New Roman" w:cs="Times New Roman"/>
          <w:sz w:val="28"/>
        </w:rPr>
        <w:t>м</w:t>
      </w:r>
      <w:r w:rsidRPr="006402AD">
        <w:rPr>
          <w:rFonts w:ascii="Times New Roman" w:hAnsi="Times New Roman" w:cs="Times New Roman"/>
          <w:sz w:val="28"/>
        </w:rPr>
        <w:t xml:space="preserve"> Главного государственного санитарного врача РФ от 29.12.2010 № 189 «Об утверждении СанПиН 2.4.2.2821-10 «Санитарн</w:t>
      </w:r>
      <w:proofErr w:type="gramStart"/>
      <w:r w:rsidRPr="006402AD">
        <w:rPr>
          <w:rFonts w:ascii="Times New Roman" w:hAnsi="Times New Roman" w:cs="Times New Roman"/>
          <w:sz w:val="28"/>
        </w:rPr>
        <w:t>о-</w:t>
      </w:r>
      <w:proofErr w:type="gramEnd"/>
      <w:r w:rsidRPr="006402AD">
        <w:rPr>
          <w:rFonts w:ascii="Times New Roman" w:hAnsi="Times New Roman" w:cs="Times New Roman"/>
          <w:sz w:val="28"/>
        </w:rPr>
        <w:t xml:space="preserve"> эпидемиологические требования к условиям и организации обучения в общеобразовательных учрежден</w:t>
      </w:r>
      <w:r w:rsidRPr="006402AD">
        <w:rPr>
          <w:rFonts w:ascii="Times New Roman" w:hAnsi="Times New Roman" w:cs="Times New Roman"/>
          <w:sz w:val="28"/>
        </w:rPr>
        <w:t>и</w:t>
      </w:r>
      <w:r w:rsidRPr="006402AD">
        <w:rPr>
          <w:rFonts w:ascii="Times New Roman" w:hAnsi="Times New Roman" w:cs="Times New Roman"/>
          <w:sz w:val="28"/>
        </w:rPr>
        <w:t>ях» (в ред. изменений № 1, утв. Постановлением Главного государственного сан</w:t>
      </w:r>
      <w:r w:rsidRPr="006402AD">
        <w:rPr>
          <w:rFonts w:ascii="Times New Roman" w:hAnsi="Times New Roman" w:cs="Times New Roman"/>
          <w:sz w:val="28"/>
        </w:rPr>
        <w:t>и</w:t>
      </w:r>
      <w:r w:rsidRPr="006402AD">
        <w:rPr>
          <w:rFonts w:ascii="Times New Roman" w:hAnsi="Times New Roman" w:cs="Times New Roman"/>
          <w:sz w:val="28"/>
        </w:rPr>
        <w:t>тарного врача РФ от 29.06.2011 № 85, изменений № 2, утв. Постановлением Главн</w:t>
      </w:r>
      <w:r w:rsidRPr="006402AD">
        <w:rPr>
          <w:rFonts w:ascii="Times New Roman" w:hAnsi="Times New Roman" w:cs="Times New Roman"/>
          <w:sz w:val="28"/>
        </w:rPr>
        <w:t>о</w:t>
      </w:r>
      <w:r w:rsidRPr="006402AD">
        <w:rPr>
          <w:rFonts w:ascii="Times New Roman" w:hAnsi="Times New Roman" w:cs="Times New Roman"/>
          <w:sz w:val="28"/>
        </w:rPr>
        <w:t>го государственного санитарно</w:t>
      </w:r>
      <w:r w:rsidR="009A59BF">
        <w:rPr>
          <w:rFonts w:ascii="Times New Roman" w:hAnsi="Times New Roman" w:cs="Times New Roman"/>
          <w:sz w:val="28"/>
        </w:rPr>
        <w:t>го врача РФ от 25.12.2013 № 72)</w:t>
      </w:r>
    </w:p>
    <w:p w:rsidR="00925C49" w:rsidRDefault="006402AD" w:rsidP="006402AD">
      <w:pPr>
        <w:spacing w:after="0"/>
        <w:jc w:val="both"/>
        <w:rPr>
          <w:rFonts w:ascii="Times New Roman" w:hAnsi="Times New Roman" w:cs="Times New Roman"/>
          <w:sz w:val="28"/>
        </w:rPr>
      </w:pPr>
      <w:r w:rsidRPr="006402AD">
        <w:rPr>
          <w:rFonts w:ascii="Times New Roman" w:hAnsi="Times New Roman" w:cs="Times New Roman"/>
          <w:sz w:val="28"/>
        </w:rPr>
        <w:t xml:space="preserve"> 5. Приказ</w:t>
      </w:r>
      <w:r w:rsidR="00506DFD">
        <w:rPr>
          <w:rFonts w:ascii="Times New Roman" w:hAnsi="Times New Roman" w:cs="Times New Roman"/>
          <w:sz w:val="28"/>
        </w:rPr>
        <w:t>ом</w:t>
      </w:r>
      <w:r w:rsidRPr="006402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2AD">
        <w:rPr>
          <w:rFonts w:ascii="Times New Roman" w:hAnsi="Times New Roman" w:cs="Times New Roman"/>
          <w:sz w:val="28"/>
        </w:rPr>
        <w:t>Минобрнауки</w:t>
      </w:r>
      <w:proofErr w:type="spellEnd"/>
      <w:r w:rsidRPr="006402AD">
        <w:rPr>
          <w:rFonts w:ascii="Times New Roman" w:hAnsi="Times New Roman" w:cs="Times New Roman"/>
          <w:sz w:val="28"/>
        </w:rPr>
        <w:t xml:space="preserve"> России от 05.10.2009 № 373 «Об утверждении и введ</w:t>
      </w:r>
      <w:r w:rsidRPr="006402AD">
        <w:rPr>
          <w:rFonts w:ascii="Times New Roman" w:hAnsi="Times New Roman" w:cs="Times New Roman"/>
          <w:sz w:val="28"/>
        </w:rPr>
        <w:t>е</w:t>
      </w:r>
      <w:r w:rsidRPr="006402AD">
        <w:rPr>
          <w:rFonts w:ascii="Times New Roman" w:hAnsi="Times New Roman" w:cs="Times New Roman"/>
          <w:sz w:val="28"/>
        </w:rPr>
        <w:t>нии в действие федерального государственного образовательного стандарта начал</w:t>
      </w:r>
      <w:r w:rsidRPr="006402AD">
        <w:rPr>
          <w:rFonts w:ascii="Times New Roman" w:hAnsi="Times New Roman" w:cs="Times New Roman"/>
          <w:sz w:val="28"/>
        </w:rPr>
        <w:t>ь</w:t>
      </w:r>
      <w:r w:rsidRPr="006402AD">
        <w:rPr>
          <w:rFonts w:ascii="Times New Roman" w:hAnsi="Times New Roman" w:cs="Times New Roman"/>
          <w:sz w:val="28"/>
        </w:rPr>
        <w:t xml:space="preserve">ного общего образования» (в ред. приказов </w:t>
      </w:r>
      <w:proofErr w:type="spellStart"/>
      <w:r w:rsidRPr="006402AD">
        <w:rPr>
          <w:rFonts w:ascii="Times New Roman" w:hAnsi="Times New Roman" w:cs="Times New Roman"/>
          <w:sz w:val="28"/>
        </w:rPr>
        <w:t>Минобрнауки</w:t>
      </w:r>
      <w:proofErr w:type="spellEnd"/>
      <w:r w:rsidRPr="006402AD">
        <w:rPr>
          <w:rFonts w:ascii="Times New Roman" w:hAnsi="Times New Roman" w:cs="Times New Roman"/>
          <w:sz w:val="28"/>
        </w:rPr>
        <w:t xml:space="preserve"> России от 26.11.2010 № 1241, от 22.09.2011 № 2357, от 18.12.201</w:t>
      </w:r>
      <w:r w:rsidR="009A59BF">
        <w:rPr>
          <w:rFonts w:ascii="Times New Roman" w:hAnsi="Times New Roman" w:cs="Times New Roman"/>
          <w:sz w:val="28"/>
        </w:rPr>
        <w:t xml:space="preserve">2 № 1060, </w:t>
      </w:r>
      <w:proofErr w:type="gramStart"/>
      <w:r w:rsidR="009A59BF">
        <w:rPr>
          <w:rFonts w:ascii="Times New Roman" w:hAnsi="Times New Roman" w:cs="Times New Roman"/>
          <w:sz w:val="28"/>
        </w:rPr>
        <w:t>от</w:t>
      </w:r>
      <w:proofErr w:type="gramEnd"/>
      <w:r w:rsidR="009A59BF">
        <w:rPr>
          <w:rFonts w:ascii="Times New Roman" w:hAnsi="Times New Roman" w:cs="Times New Roman"/>
          <w:sz w:val="28"/>
        </w:rPr>
        <w:t xml:space="preserve"> 29.12.2014 № 1643)</w:t>
      </w:r>
    </w:p>
    <w:p w:rsidR="00925C49" w:rsidRDefault="006402AD" w:rsidP="006402AD">
      <w:pPr>
        <w:spacing w:after="0"/>
        <w:jc w:val="both"/>
        <w:rPr>
          <w:rFonts w:ascii="Times New Roman" w:hAnsi="Times New Roman" w:cs="Times New Roman"/>
          <w:sz w:val="28"/>
        </w:rPr>
      </w:pPr>
      <w:r w:rsidRPr="006402AD">
        <w:rPr>
          <w:rFonts w:ascii="Times New Roman" w:hAnsi="Times New Roman" w:cs="Times New Roman"/>
          <w:sz w:val="28"/>
        </w:rPr>
        <w:t xml:space="preserve"> 6. Приказ</w:t>
      </w:r>
      <w:r w:rsidR="00506DFD">
        <w:rPr>
          <w:rFonts w:ascii="Times New Roman" w:hAnsi="Times New Roman" w:cs="Times New Roman"/>
          <w:sz w:val="28"/>
        </w:rPr>
        <w:t>ом</w:t>
      </w:r>
      <w:r w:rsidRPr="006402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2AD">
        <w:rPr>
          <w:rFonts w:ascii="Times New Roman" w:hAnsi="Times New Roman" w:cs="Times New Roman"/>
          <w:sz w:val="28"/>
        </w:rPr>
        <w:t>Минобрнауки</w:t>
      </w:r>
      <w:proofErr w:type="spellEnd"/>
      <w:r w:rsidRPr="006402AD">
        <w:rPr>
          <w:rFonts w:ascii="Times New Roman" w:hAnsi="Times New Roman" w:cs="Times New Roman"/>
          <w:sz w:val="28"/>
        </w:rPr>
        <w:t xml:space="preserve"> России от 26.11.2010 № 1241 «О внесении изменений в федеральный государственный образовательный стандарт начального общего обр</w:t>
      </w:r>
      <w:r w:rsidRPr="006402AD">
        <w:rPr>
          <w:rFonts w:ascii="Times New Roman" w:hAnsi="Times New Roman" w:cs="Times New Roman"/>
          <w:sz w:val="28"/>
        </w:rPr>
        <w:t>а</w:t>
      </w:r>
      <w:r w:rsidRPr="006402AD">
        <w:rPr>
          <w:rFonts w:ascii="Times New Roman" w:hAnsi="Times New Roman" w:cs="Times New Roman"/>
          <w:sz w:val="28"/>
        </w:rPr>
        <w:t>зования, утвержденный приказом Министерства образования и науки Российской Фед</w:t>
      </w:r>
      <w:r w:rsidR="009A59BF">
        <w:rPr>
          <w:rFonts w:ascii="Times New Roman" w:hAnsi="Times New Roman" w:cs="Times New Roman"/>
          <w:sz w:val="28"/>
        </w:rPr>
        <w:t>ерации от 6 октября 2009 № 373»</w:t>
      </w:r>
    </w:p>
    <w:p w:rsidR="00925C49" w:rsidRDefault="006402AD" w:rsidP="006402AD">
      <w:pPr>
        <w:spacing w:after="0"/>
        <w:jc w:val="both"/>
        <w:rPr>
          <w:rFonts w:ascii="Times New Roman" w:hAnsi="Times New Roman" w:cs="Times New Roman"/>
          <w:sz w:val="28"/>
        </w:rPr>
      </w:pPr>
      <w:r w:rsidRPr="006402AD">
        <w:rPr>
          <w:rFonts w:ascii="Times New Roman" w:hAnsi="Times New Roman" w:cs="Times New Roman"/>
          <w:sz w:val="28"/>
        </w:rPr>
        <w:t xml:space="preserve"> 7. Приказ</w:t>
      </w:r>
      <w:r w:rsidR="00506DFD">
        <w:rPr>
          <w:rFonts w:ascii="Times New Roman" w:hAnsi="Times New Roman" w:cs="Times New Roman"/>
          <w:sz w:val="28"/>
        </w:rPr>
        <w:t>ом</w:t>
      </w:r>
      <w:r w:rsidRPr="006402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2AD">
        <w:rPr>
          <w:rFonts w:ascii="Times New Roman" w:hAnsi="Times New Roman" w:cs="Times New Roman"/>
          <w:sz w:val="28"/>
        </w:rPr>
        <w:t>Минобрнауки</w:t>
      </w:r>
      <w:proofErr w:type="spellEnd"/>
      <w:r w:rsidRPr="006402AD">
        <w:rPr>
          <w:rFonts w:ascii="Times New Roman" w:hAnsi="Times New Roman" w:cs="Times New Roman"/>
          <w:sz w:val="28"/>
        </w:rPr>
        <w:t xml:space="preserve"> России от 22.09.2011 № 2357 «О внесении изменений в федеральный государственный образовательный стандарт начального общего обр</w:t>
      </w:r>
      <w:r w:rsidRPr="006402AD">
        <w:rPr>
          <w:rFonts w:ascii="Times New Roman" w:hAnsi="Times New Roman" w:cs="Times New Roman"/>
          <w:sz w:val="28"/>
        </w:rPr>
        <w:t>а</w:t>
      </w:r>
      <w:r w:rsidRPr="006402AD">
        <w:rPr>
          <w:rFonts w:ascii="Times New Roman" w:hAnsi="Times New Roman" w:cs="Times New Roman"/>
          <w:sz w:val="28"/>
        </w:rPr>
        <w:t>зования, утвержденный приказом Министерства образования и науки Российской</w:t>
      </w:r>
      <w:r w:rsidR="009A59BF">
        <w:rPr>
          <w:rFonts w:ascii="Times New Roman" w:hAnsi="Times New Roman" w:cs="Times New Roman"/>
          <w:sz w:val="28"/>
        </w:rPr>
        <w:t xml:space="preserve"> Федерации от 06.10.2009 № 373»</w:t>
      </w:r>
    </w:p>
    <w:p w:rsidR="00925C49" w:rsidRDefault="006402AD" w:rsidP="006402AD">
      <w:pPr>
        <w:spacing w:after="0"/>
        <w:jc w:val="both"/>
        <w:rPr>
          <w:rFonts w:ascii="Times New Roman" w:hAnsi="Times New Roman" w:cs="Times New Roman"/>
          <w:sz w:val="28"/>
        </w:rPr>
      </w:pPr>
      <w:r w:rsidRPr="006402AD">
        <w:rPr>
          <w:rFonts w:ascii="Times New Roman" w:hAnsi="Times New Roman" w:cs="Times New Roman"/>
          <w:sz w:val="28"/>
        </w:rPr>
        <w:t xml:space="preserve"> 8. Приказ</w:t>
      </w:r>
      <w:r w:rsidR="00506DFD">
        <w:rPr>
          <w:rFonts w:ascii="Times New Roman" w:hAnsi="Times New Roman" w:cs="Times New Roman"/>
          <w:sz w:val="28"/>
        </w:rPr>
        <w:t>ом</w:t>
      </w:r>
      <w:r w:rsidRPr="006402AD">
        <w:rPr>
          <w:rFonts w:ascii="Times New Roman" w:hAnsi="Times New Roman" w:cs="Times New Roman"/>
          <w:sz w:val="28"/>
        </w:rPr>
        <w:t xml:space="preserve"> Министерства образования и науки Российской Федерации (</w:t>
      </w:r>
      <w:proofErr w:type="spellStart"/>
      <w:r w:rsidRPr="006402AD">
        <w:rPr>
          <w:rFonts w:ascii="Times New Roman" w:hAnsi="Times New Roman" w:cs="Times New Roman"/>
          <w:sz w:val="28"/>
        </w:rPr>
        <w:t>Миноб</w:t>
      </w:r>
      <w:r w:rsidRPr="006402AD">
        <w:rPr>
          <w:rFonts w:ascii="Times New Roman" w:hAnsi="Times New Roman" w:cs="Times New Roman"/>
          <w:sz w:val="28"/>
        </w:rPr>
        <w:t>р</w:t>
      </w:r>
      <w:r w:rsidRPr="006402AD">
        <w:rPr>
          <w:rFonts w:ascii="Times New Roman" w:hAnsi="Times New Roman" w:cs="Times New Roman"/>
          <w:sz w:val="28"/>
        </w:rPr>
        <w:t>науки</w:t>
      </w:r>
      <w:proofErr w:type="spellEnd"/>
      <w:r w:rsidRPr="006402AD">
        <w:rPr>
          <w:rFonts w:ascii="Times New Roman" w:hAnsi="Times New Roman" w:cs="Times New Roman"/>
          <w:sz w:val="28"/>
        </w:rPr>
        <w:t xml:space="preserve"> России) от 18.12.2012 № 1060 «О внесении изменений в федеральный гос</w:t>
      </w:r>
      <w:r w:rsidRPr="006402AD">
        <w:rPr>
          <w:rFonts w:ascii="Times New Roman" w:hAnsi="Times New Roman" w:cs="Times New Roman"/>
          <w:sz w:val="28"/>
        </w:rPr>
        <w:t>у</w:t>
      </w:r>
      <w:r w:rsidRPr="006402AD">
        <w:rPr>
          <w:rFonts w:ascii="Times New Roman" w:hAnsi="Times New Roman" w:cs="Times New Roman"/>
          <w:sz w:val="28"/>
        </w:rPr>
        <w:t>дарственный образовательный стандарт начального общего образования, утве</w:t>
      </w:r>
      <w:r w:rsidRPr="006402AD">
        <w:rPr>
          <w:rFonts w:ascii="Times New Roman" w:hAnsi="Times New Roman" w:cs="Times New Roman"/>
          <w:sz w:val="28"/>
        </w:rPr>
        <w:t>р</w:t>
      </w:r>
      <w:r w:rsidRPr="006402AD">
        <w:rPr>
          <w:rFonts w:ascii="Times New Roman" w:hAnsi="Times New Roman" w:cs="Times New Roman"/>
          <w:sz w:val="28"/>
        </w:rPr>
        <w:t>жденный приказом Министерства образования и науки Российской</w:t>
      </w:r>
      <w:r w:rsidR="009A59BF">
        <w:rPr>
          <w:rFonts w:ascii="Times New Roman" w:hAnsi="Times New Roman" w:cs="Times New Roman"/>
          <w:sz w:val="28"/>
        </w:rPr>
        <w:t xml:space="preserve"> Федерации от 06.10.2009 № 373»</w:t>
      </w:r>
    </w:p>
    <w:p w:rsidR="00925C49" w:rsidRDefault="006402AD" w:rsidP="006402AD">
      <w:pPr>
        <w:spacing w:after="0"/>
        <w:jc w:val="both"/>
        <w:rPr>
          <w:rFonts w:ascii="Times New Roman" w:hAnsi="Times New Roman" w:cs="Times New Roman"/>
          <w:sz w:val="28"/>
        </w:rPr>
      </w:pPr>
      <w:r w:rsidRPr="006402AD">
        <w:rPr>
          <w:rFonts w:ascii="Times New Roman" w:hAnsi="Times New Roman" w:cs="Times New Roman"/>
          <w:sz w:val="28"/>
        </w:rPr>
        <w:t xml:space="preserve"> 9. Приказ</w:t>
      </w:r>
      <w:r w:rsidR="00506DFD">
        <w:rPr>
          <w:rFonts w:ascii="Times New Roman" w:hAnsi="Times New Roman" w:cs="Times New Roman"/>
          <w:sz w:val="28"/>
        </w:rPr>
        <w:t>ом</w:t>
      </w:r>
      <w:r w:rsidRPr="006402AD">
        <w:rPr>
          <w:rFonts w:ascii="Times New Roman" w:hAnsi="Times New Roman" w:cs="Times New Roman"/>
          <w:sz w:val="28"/>
        </w:rPr>
        <w:t xml:space="preserve"> Минобразования Ростовской области от 03.06.2010 № 472 «О введении федерального государственного образовательного стандарта начального общего о</w:t>
      </w:r>
      <w:r w:rsidRPr="006402AD">
        <w:rPr>
          <w:rFonts w:ascii="Times New Roman" w:hAnsi="Times New Roman" w:cs="Times New Roman"/>
          <w:sz w:val="28"/>
        </w:rPr>
        <w:t>б</w:t>
      </w:r>
      <w:r w:rsidRPr="006402AD">
        <w:rPr>
          <w:rFonts w:ascii="Times New Roman" w:hAnsi="Times New Roman" w:cs="Times New Roman"/>
          <w:sz w:val="28"/>
        </w:rPr>
        <w:t xml:space="preserve">разования в образовательных </w:t>
      </w:r>
      <w:r w:rsidR="00925C49">
        <w:rPr>
          <w:rFonts w:ascii="Times New Roman" w:hAnsi="Times New Roman" w:cs="Times New Roman"/>
          <w:sz w:val="28"/>
        </w:rPr>
        <w:t>учреждениях Ростовской о</w:t>
      </w:r>
      <w:r w:rsidR="009A59BF">
        <w:rPr>
          <w:rFonts w:ascii="Times New Roman" w:hAnsi="Times New Roman" w:cs="Times New Roman"/>
          <w:sz w:val="28"/>
        </w:rPr>
        <w:t>бласти»</w:t>
      </w:r>
    </w:p>
    <w:p w:rsidR="00925C49" w:rsidRDefault="006402AD" w:rsidP="006402AD">
      <w:pPr>
        <w:spacing w:after="0"/>
        <w:jc w:val="both"/>
        <w:rPr>
          <w:rFonts w:ascii="Times New Roman" w:hAnsi="Times New Roman" w:cs="Times New Roman"/>
          <w:sz w:val="28"/>
        </w:rPr>
      </w:pPr>
      <w:r w:rsidRPr="006402AD">
        <w:rPr>
          <w:rFonts w:ascii="Times New Roman" w:hAnsi="Times New Roman" w:cs="Times New Roman"/>
          <w:sz w:val="28"/>
        </w:rPr>
        <w:t xml:space="preserve"> 10. Приказ</w:t>
      </w:r>
      <w:r w:rsidR="00506DFD">
        <w:rPr>
          <w:rFonts w:ascii="Times New Roman" w:hAnsi="Times New Roman" w:cs="Times New Roman"/>
          <w:sz w:val="28"/>
        </w:rPr>
        <w:t>ом</w:t>
      </w:r>
      <w:r w:rsidRPr="006402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02AD">
        <w:rPr>
          <w:rFonts w:ascii="Times New Roman" w:hAnsi="Times New Roman" w:cs="Times New Roman"/>
          <w:sz w:val="28"/>
        </w:rPr>
        <w:t>Минобрнауки</w:t>
      </w:r>
      <w:proofErr w:type="spellEnd"/>
      <w:r w:rsidRPr="006402AD">
        <w:rPr>
          <w:rFonts w:ascii="Times New Roman" w:hAnsi="Times New Roman" w:cs="Times New Roman"/>
          <w:sz w:val="28"/>
        </w:rPr>
        <w:t xml:space="preserve"> России от 09.01.2014 г. № 2 «Об утверждении порядка применения организациями, осуществляющими образовательную деятельность, </w:t>
      </w:r>
      <w:r w:rsidRPr="006402AD">
        <w:rPr>
          <w:rFonts w:ascii="Times New Roman" w:hAnsi="Times New Roman" w:cs="Times New Roman"/>
          <w:sz w:val="28"/>
        </w:rPr>
        <w:lastRenderedPageBreak/>
        <w:t>электронного обучения, дистанционных образовательных технологий при реали</w:t>
      </w:r>
      <w:r w:rsidR="009A59BF">
        <w:rPr>
          <w:rFonts w:ascii="Times New Roman" w:hAnsi="Times New Roman" w:cs="Times New Roman"/>
          <w:sz w:val="28"/>
        </w:rPr>
        <w:t>з</w:t>
      </w:r>
      <w:r w:rsidR="009A59BF">
        <w:rPr>
          <w:rFonts w:ascii="Times New Roman" w:hAnsi="Times New Roman" w:cs="Times New Roman"/>
          <w:sz w:val="28"/>
        </w:rPr>
        <w:t>а</w:t>
      </w:r>
      <w:r w:rsidR="009A59BF">
        <w:rPr>
          <w:rFonts w:ascii="Times New Roman" w:hAnsi="Times New Roman" w:cs="Times New Roman"/>
          <w:sz w:val="28"/>
        </w:rPr>
        <w:t>ции образовательных программ»</w:t>
      </w:r>
    </w:p>
    <w:p w:rsidR="00925C49" w:rsidRDefault="00A909B6" w:rsidP="006402A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6402AD" w:rsidRPr="006402AD">
        <w:rPr>
          <w:rFonts w:ascii="Times New Roman" w:hAnsi="Times New Roman" w:cs="Times New Roman"/>
          <w:sz w:val="28"/>
        </w:rPr>
        <w:t>. Письмо</w:t>
      </w:r>
      <w:r w:rsidR="00506DFD">
        <w:rPr>
          <w:rFonts w:ascii="Times New Roman" w:hAnsi="Times New Roman" w:cs="Times New Roman"/>
          <w:sz w:val="28"/>
        </w:rPr>
        <w:t>м</w:t>
      </w:r>
      <w:r w:rsidR="006402AD" w:rsidRPr="006402AD">
        <w:rPr>
          <w:rFonts w:ascii="Times New Roman" w:hAnsi="Times New Roman" w:cs="Times New Roman"/>
          <w:sz w:val="28"/>
        </w:rPr>
        <w:t xml:space="preserve"> Департамента общего образования </w:t>
      </w:r>
      <w:proofErr w:type="spellStart"/>
      <w:r w:rsidR="006402AD" w:rsidRPr="006402AD">
        <w:rPr>
          <w:rFonts w:ascii="Times New Roman" w:hAnsi="Times New Roman" w:cs="Times New Roman"/>
          <w:sz w:val="28"/>
        </w:rPr>
        <w:t>Минобрнауки</w:t>
      </w:r>
      <w:proofErr w:type="spellEnd"/>
      <w:r w:rsidR="006402AD" w:rsidRPr="006402AD">
        <w:rPr>
          <w:rFonts w:ascii="Times New Roman" w:hAnsi="Times New Roman" w:cs="Times New Roman"/>
          <w:sz w:val="28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</w:t>
      </w:r>
      <w:r w:rsidR="009A59BF">
        <w:rPr>
          <w:rFonts w:ascii="Times New Roman" w:hAnsi="Times New Roman" w:cs="Times New Roman"/>
          <w:sz w:val="28"/>
        </w:rPr>
        <w:t>о стандарта общего образования»</w:t>
      </w:r>
    </w:p>
    <w:p w:rsidR="00925C49" w:rsidRDefault="00A909B6" w:rsidP="006402A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12</w:t>
      </w:r>
      <w:r w:rsidR="00925C49">
        <w:rPr>
          <w:rFonts w:ascii="Times New Roman" w:hAnsi="Times New Roman" w:cs="Times New Roman"/>
          <w:sz w:val="28"/>
        </w:rPr>
        <w:t>. Устав</w:t>
      </w:r>
      <w:r w:rsidR="00506DFD">
        <w:rPr>
          <w:rFonts w:ascii="Times New Roman" w:hAnsi="Times New Roman" w:cs="Times New Roman"/>
          <w:sz w:val="28"/>
        </w:rPr>
        <w:t>ом</w:t>
      </w:r>
      <w:r w:rsidR="00925C49">
        <w:rPr>
          <w:rFonts w:ascii="Times New Roman" w:hAnsi="Times New Roman" w:cs="Times New Roman"/>
          <w:sz w:val="28"/>
        </w:rPr>
        <w:t xml:space="preserve"> МБОУ «</w:t>
      </w:r>
      <w:r w:rsidR="006402AD" w:rsidRPr="006402AD">
        <w:rPr>
          <w:rFonts w:ascii="Times New Roman" w:hAnsi="Times New Roman" w:cs="Times New Roman"/>
          <w:sz w:val="28"/>
        </w:rPr>
        <w:t>Ш</w:t>
      </w:r>
      <w:r w:rsidR="00925C49">
        <w:rPr>
          <w:rFonts w:ascii="Times New Roman" w:hAnsi="Times New Roman" w:cs="Times New Roman"/>
          <w:sz w:val="28"/>
        </w:rPr>
        <w:t>кола № 67</w:t>
      </w:r>
      <w:r w:rsidR="006402AD" w:rsidRPr="006402AD">
        <w:rPr>
          <w:rFonts w:ascii="Times New Roman" w:hAnsi="Times New Roman" w:cs="Times New Roman"/>
          <w:sz w:val="28"/>
        </w:rPr>
        <w:t>»</w:t>
      </w:r>
    </w:p>
    <w:p w:rsidR="00925C49" w:rsidRDefault="00A909B6" w:rsidP="006402A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13</w:t>
      </w:r>
      <w:r w:rsidR="00506DFD">
        <w:rPr>
          <w:rFonts w:ascii="Times New Roman" w:hAnsi="Times New Roman" w:cs="Times New Roman"/>
          <w:sz w:val="28"/>
        </w:rPr>
        <w:t>. Основной</w:t>
      </w:r>
      <w:r w:rsidR="006402AD" w:rsidRPr="006402AD">
        <w:rPr>
          <w:rFonts w:ascii="Times New Roman" w:hAnsi="Times New Roman" w:cs="Times New Roman"/>
          <w:sz w:val="28"/>
        </w:rPr>
        <w:t xml:space="preserve"> о</w:t>
      </w:r>
      <w:r w:rsidR="00506DFD">
        <w:rPr>
          <w:rFonts w:ascii="Times New Roman" w:hAnsi="Times New Roman" w:cs="Times New Roman"/>
          <w:sz w:val="28"/>
        </w:rPr>
        <w:t>бразовательной программой</w:t>
      </w:r>
      <w:r w:rsidR="006402AD" w:rsidRPr="006402AD">
        <w:rPr>
          <w:rFonts w:ascii="Times New Roman" w:hAnsi="Times New Roman" w:cs="Times New Roman"/>
          <w:sz w:val="28"/>
        </w:rPr>
        <w:t xml:space="preserve"> начального общего </w:t>
      </w:r>
      <w:r w:rsidR="00925C49">
        <w:rPr>
          <w:rFonts w:ascii="Times New Roman" w:hAnsi="Times New Roman" w:cs="Times New Roman"/>
          <w:sz w:val="28"/>
        </w:rPr>
        <w:t>образования МБОУ «</w:t>
      </w:r>
      <w:r w:rsidR="006402AD" w:rsidRPr="006402AD">
        <w:rPr>
          <w:rFonts w:ascii="Times New Roman" w:hAnsi="Times New Roman" w:cs="Times New Roman"/>
          <w:sz w:val="28"/>
        </w:rPr>
        <w:t>Ш</w:t>
      </w:r>
      <w:r w:rsidR="00925C49">
        <w:rPr>
          <w:rFonts w:ascii="Times New Roman" w:hAnsi="Times New Roman" w:cs="Times New Roman"/>
          <w:sz w:val="28"/>
        </w:rPr>
        <w:t>кола № 67</w:t>
      </w:r>
      <w:r w:rsidR="009A59BF">
        <w:rPr>
          <w:rFonts w:ascii="Times New Roman" w:hAnsi="Times New Roman" w:cs="Times New Roman"/>
          <w:sz w:val="28"/>
        </w:rPr>
        <w:t>» (1-4 класс)</w:t>
      </w:r>
    </w:p>
    <w:p w:rsidR="00660CF1" w:rsidRDefault="00506DFD" w:rsidP="00925C4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Учебный п</w:t>
      </w:r>
      <w:r w:rsidR="006402AD" w:rsidRPr="006402AD">
        <w:rPr>
          <w:rFonts w:ascii="Times New Roman" w:hAnsi="Times New Roman" w:cs="Times New Roman"/>
          <w:sz w:val="28"/>
        </w:rPr>
        <w:t>лан внеурочной деятельности определяет состав и структуру направлений, формы организации, объём внеурочной деятельности с учётом инд</w:t>
      </w:r>
      <w:r w:rsidR="006402AD" w:rsidRPr="006402AD">
        <w:rPr>
          <w:rFonts w:ascii="Times New Roman" w:hAnsi="Times New Roman" w:cs="Times New Roman"/>
          <w:sz w:val="28"/>
        </w:rPr>
        <w:t>и</w:t>
      </w:r>
      <w:r w:rsidR="006402AD" w:rsidRPr="006402AD">
        <w:rPr>
          <w:rFonts w:ascii="Times New Roman" w:hAnsi="Times New Roman" w:cs="Times New Roman"/>
          <w:sz w:val="28"/>
        </w:rPr>
        <w:t>видуальных особенностей и потребностей обучающихся и возможностей образов</w:t>
      </w:r>
      <w:r w:rsidR="006402AD" w:rsidRPr="006402AD">
        <w:rPr>
          <w:rFonts w:ascii="Times New Roman" w:hAnsi="Times New Roman" w:cs="Times New Roman"/>
          <w:sz w:val="28"/>
        </w:rPr>
        <w:t>а</w:t>
      </w:r>
      <w:r w:rsidR="006402AD" w:rsidRPr="006402AD">
        <w:rPr>
          <w:rFonts w:ascii="Times New Roman" w:hAnsi="Times New Roman" w:cs="Times New Roman"/>
          <w:sz w:val="28"/>
        </w:rPr>
        <w:t>тельной орг</w:t>
      </w:r>
      <w:r w:rsidR="00925C49">
        <w:rPr>
          <w:rFonts w:ascii="Times New Roman" w:hAnsi="Times New Roman" w:cs="Times New Roman"/>
          <w:sz w:val="28"/>
        </w:rPr>
        <w:t>анизации. В МБОУ «</w:t>
      </w:r>
      <w:r w:rsidR="006402AD" w:rsidRPr="006402AD">
        <w:rPr>
          <w:rFonts w:ascii="Times New Roman" w:hAnsi="Times New Roman" w:cs="Times New Roman"/>
          <w:sz w:val="28"/>
        </w:rPr>
        <w:t>Ш</w:t>
      </w:r>
      <w:r w:rsidR="00925C49">
        <w:rPr>
          <w:rFonts w:ascii="Times New Roman" w:hAnsi="Times New Roman" w:cs="Times New Roman"/>
          <w:sz w:val="28"/>
        </w:rPr>
        <w:t>кола № 67</w:t>
      </w:r>
      <w:r w:rsidR="006402AD" w:rsidRPr="006402AD">
        <w:rPr>
          <w:rFonts w:ascii="Times New Roman" w:hAnsi="Times New Roman" w:cs="Times New Roman"/>
          <w:sz w:val="28"/>
        </w:rPr>
        <w:t xml:space="preserve">» внеурочная </w:t>
      </w:r>
      <w:r w:rsidR="00660CF1">
        <w:rPr>
          <w:rFonts w:ascii="Times New Roman" w:hAnsi="Times New Roman" w:cs="Times New Roman"/>
          <w:sz w:val="28"/>
        </w:rPr>
        <w:t>деятельность</w:t>
      </w:r>
      <w:r w:rsidR="006402AD" w:rsidRPr="006402AD">
        <w:rPr>
          <w:rFonts w:ascii="Times New Roman" w:hAnsi="Times New Roman" w:cs="Times New Roman"/>
          <w:sz w:val="28"/>
        </w:rPr>
        <w:t xml:space="preserve"> является неотъемлемой частью основной образовательной программы начального общего о</w:t>
      </w:r>
      <w:r w:rsidR="006402AD" w:rsidRPr="006402AD">
        <w:rPr>
          <w:rFonts w:ascii="Times New Roman" w:hAnsi="Times New Roman" w:cs="Times New Roman"/>
          <w:sz w:val="28"/>
        </w:rPr>
        <w:t>б</w:t>
      </w:r>
      <w:r w:rsidR="006402AD" w:rsidRPr="006402AD">
        <w:rPr>
          <w:rFonts w:ascii="Times New Roman" w:hAnsi="Times New Roman" w:cs="Times New Roman"/>
          <w:sz w:val="28"/>
        </w:rPr>
        <w:t>разования образовательной организации и направлена на достижение планируемых результатов освоения ООП НОО, что позволяет в полной мере р</w:t>
      </w:r>
      <w:r w:rsidR="001F1748">
        <w:rPr>
          <w:rFonts w:ascii="Times New Roman" w:hAnsi="Times New Roman" w:cs="Times New Roman"/>
          <w:sz w:val="28"/>
        </w:rPr>
        <w:t>еализовать требов</w:t>
      </w:r>
      <w:r w:rsidR="001F1748">
        <w:rPr>
          <w:rFonts w:ascii="Times New Roman" w:hAnsi="Times New Roman" w:cs="Times New Roman"/>
          <w:sz w:val="28"/>
        </w:rPr>
        <w:t>а</w:t>
      </w:r>
      <w:r w:rsidR="001F1748">
        <w:rPr>
          <w:rFonts w:ascii="Times New Roman" w:hAnsi="Times New Roman" w:cs="Times New Roman"/>
          <w:sz w:val="28"/>
        </w:rPr>
        <w:t xml:space="preserve">ния ФГОС НОО. </w:t>
      </w:r>
      <w:r w:rsidR="006402AD" w:rsidRPr="006402AD">
        <w:rPr>
          <w:rFonts w:ascii="Times New Roman" w:hAnsi="Times New Roman" w:cs="Times New Roman"/>
          <w:sz w:val="28"/>
        </w:rPr>
        <w:t>Количество часов и содержание занятий, предусмотренных как внеурочная деятельность, определены образовательной организацией на основе и</w:t>
      </w:r>
      <w:r w:rsidR="006402AD" w:rsidRPr="006402AD">
        <w:rPr>
          <w:rFonts w:ascii="Times New Roman" w:hAnsi="Times New Roman" w:cs="Times New Roman"/>
          <w:sz w:val="28"/>
        </w:rPr>
        <w:t>н</w:t>
      </w:r>
      <w:r w:rsidR="006402AD" w:rsidRPr="006402AD">
        <w:rPr>
          <w:rFonts w:ascii="Times New Roman" w:hAnsi="Times New Roman" w:cs="Times New Roman"/>
          <w:sz w:val="28"/>
        </w:rPr>
        <w:t>тересов и потребностей детей, с учётом пожеланий их родителей (законных пре</w:t>
      </w:r>
      <w:r w:rsidR="006402AD" w:rsidRPr="006402AD">
        <w:rPr>
          <w:rFonts w:ascii="Times New Roman" w:hAnsi="Times New Roman" w:cs="Times New Roman"/>
          <w:sz w:val="28"/>
        </w:rPr>
        <w:t>д</w:t>
      </w:r>
      <w:r w:rsidR="006402AD" w:rsidRPr="006402AD">
        <w:rPr>
          <w:rFonts w:ascii="Times New Roman" w:hAnsi="Times New Roman" w:cs="Times New Roman"/>
          <w:sz w:val="28"/>
        </w:rPr>
        <w:t>ставителей). Время, отведённое на внеурочную деятельность, не учитывается при определении максимально допустимой недельной нагрузки обучающихся, но уч</w:t>
      </w:r>
      <w:r w:rsidR="006402AD" w:rsidRPr="006402AD">
        <w:rPr>
          <w:rFonts w:ascii="Times New Roman" w:hAnsi="Times New Roman" w:cs="Times New Roman"/>
          <w:sz w:val="28"/>
        </w:rPr>
        <w:t>и</w:t>
      </w:r>
      <w:r w:rsidR="006402AD" w:rsidRPr="006402AD">
        <w:rPr>
          <w:rFonts w:ascii="Times New Roman" w:hAnsi="Times New Roman" w:cs="Times New Roman"/>
          <w:sz w:val="28"/>
        </w:rPr>
        <w:t xml:space="preserve">тывается при определении объёмов финансирования, направляемых на реализацию основной образовательной программы. </w:t>
      </w:r>
    </w:p>
    <w:p w:rsidR="001F1748" w:rsidRPr="00384EDF" w:rsidRDefault="001F1748" w:rsidP="001F1748">
      <w:pPr>
        <w:pStyle w:val="a4"/>
        <w:tabs>
          <w:tab w:val="left" w:pos="840"/>
        </w:tabs>
        <w:ind w:firstLine="601"/>
        <w:jc w:val="both"/>
        <w:rPr>
          <w:rFonts w:ascii="Times New Roman" w:hAnsi="Times New Roman"/>
          <w:sz w:val="28"/>
          <w:szCs w:val="28"/>
        </w:rPr>
      </w:pPr>
      <w:r w:rsidRPr="00384EDF">
        <w:rPr>
          <w:rFonts w:ascii="Times New Roman" w:hAnsi="Times New Roman"/>
          <w:i/>
          <w:iCs/>
          <w:sz w:val="28"/>
          <w:szCs w:val="28"/>
        </w:rPr>
        <w:t>Цель внеурочной деятельности</w:t>
      </w:r>
      <w:r w:rsidRPr="00384EDF">
        <w:rPr>
          <w:rFonts w:ascii="Times New Roman" w:hAnsi="Times New Roman"/>
          <w:sz w:val="28"/>
          <w:szCs w:val="28"/>
        </w:rPr>
        <w:t xml:space="preserve">: </w:t>
      </w:r>
    </w:p>
    <w:p w:rsidR="001F1748" w:rsidRPr="00384EDF" w:rsidRDefault="001F1748" w:rsidP="001F1748">
      <w:pPr>
        <w:pStyle w:val="a4"/>
        <w:numPr>
          <w:ilvl w:val="0"/>
          <w:numId w:val="2"/>
        </w:numPr>
        <w:tabs>
          <w:tab w:val="left" w:pos="960"/>
        </w:tabs>
        <w:ind w:left="0" w:firstLine="601"/>
        <w:jc w:val="both"/>
        <w:rPr>
          <w:rFonts w:ascii="Times New Roman" w:hAnsi="Times New Roman"/>
          <w:sz w:val="28"/>
          <w:szCs w:val="28"/>
        </w:rPr>
      </w:pPr>
      <w:r w:rsidRPr="00384EDF">
        <w:rPr>
          <w:rFonts w:ascii="Times New Roman" w:hAnsi="Times New Roman"/>
          <w:sz w:val="28"/>
          <w:szCs w:val="28"/>
        </w:rPr>
        <w:t>создание условий для проявления и развития ребенком своих интересов на основе свободного выбора, постижения духовно-нравственных ценностей и кул</w:t>
      </w:r>
      <w:r w:rsidRPr="00384EDF">
        <w:rPr>
          <w:rFonts w:ascii="Times New Roman" w:hAnsi="Times New Roman"/>
          <w:sz w:val="28"/>
          <w:szCs w:val="28"/>
        </w:rPr>
        <w:t>ь</w:t>
      </w:r>
      <w:r w:rsidRPr="00384EDF">
        <w:rPr>
          <w:rFonts w:ascii="Times New Roman" w:hAnsi="Times New Roman"/>
          <w:sz w:val="28"/>
          <w:szCs w:val="28"/>
        </w:rPr>
        <w:t>турных традиций.</w:t>
      </w:r>
    </w:p>
    <w:p w:rsidR="001F1748" w:rsidRPr="00384EDF" w:rsidRDefault="001F1748" w:rsidP="001F1748">
      <w:pPr>
        <w:pStyle w:val="a4"/>
        <w:tabs>
          <w:tab w:val="left" w:pos="960"/>
        </w:tabs>
        <w:ind w:firstLine="601"/>
        <w:jc w:val="both"/>
        <w:rPr>
          <w:rFonts w:ascii="Times New Roman" w:hAnsi="Times New Roman"/>
          <w:sz w:val="28"/>
          <w:szCs w:val="28"/>
        </w:rPr>
      </w:pPr>
      <w:r w:rsidRPr="00384EDF">
        <w:rPr>
          <w:rFonts w:ascii="Times New Roman" w:hAnsi="Times New Roman"/>
          <w:sz w:val="28"/>
          <w:szCs w:val="28"/>
        </w:rPr>
        <w:t xml:space="preserve">Внеурочная деятельность в начальной школе позволяет решить ряд </w:t>
      </w:r>
      <w:r w:rsidRPr="00384EDF">
        <w:rPr>
          <w:rFonts w:ascii="Times New Roman" w:hAnsi="Times New Roman"/>
          <w:i/>
          <w:iCs/>
          <w:sz w:val="28"/>
          <w:szCs w:val="28"/>
        </w:rPr>
        <w:t>задач</w:t>
      </w:r>
      <w:r w:rsidRPr="00384EDF">
        <w:rPr>
          <w:rFonts w:ascii="Times New Roman" w:hAnsi="Times New Roman"/>
          <w:sz w:val="28"/>
          <w:szCs w:val="28"/>
        </w:rPr>
        <w:t>:</w:t>
      </w:r>
    </w:p>
    <w:p w:rsidR="001F1748" w:rsidRPr="00384EDF" w:rsidRDefault="001F1748" w:rsidP="001F1748">
      <w:pPr>
        <w:pStyle w:val="a4"/>
        <w:numPr>
          <w:ilvl w:val="0"/>
          <w:numId w:val="1"/>
        </w:numPr>
        <w:tabs>
          <w:tab w:val="left" w:pos="960"/>
        </w:tabs>
        <w:ind w:left="0" w:firstLine="601"/>
        <w:jc w:val="both"/>
        <w:rPr>
          <w:rFonts w:ascii="Times New Roman" w:hAnsi="Times New Roman"/>
          <w:sz w:val="28"/>
          <w:szCs w:val="28"/>
        </w:rPr>
      </w:pPr>
      <w:r w:rsidRPr="00384EDF">
        <w:rPr>
          <w:rFonts w:ascii="Times New Roman" w:hAnsi="Times New Roman"/>
          <w:sz w:val="28"/>
          <w:szCs w:val="28"/>
        </w:rPr>
        <w:t xml:space="preserve">обеспечить благоприятную адаптацию ребенка в школе; </w:t>
      </w:r>
    </w:p>
    <w:p w:rsidR="001F1748" w:rsidRPr="00384EDF" w:rsidRDefault="001F1748" w:rsidP="001F1748">
      <w:pPr>
        <w:pStyle w:val="a4"/>
        <w:numPr>
          <w:ilvl w:val="0"/>
          <w:numId w:val="1"/>
        </w:numPr>
        <w:tabs>
          <w:tab w:val="left" w:pos="960"/>
        </w:tabs>
        <w:ind w:left="0" w:firstLine="601"/>
        <w:jc w:val="both"/>
        <w:rPr>
          <w:rFonts w:ascii="Times New Roman" w:hAnsi="Times New Roman"/>
          <w:sz w:val="28"/>
          <w:szCs w:val="28"/>
        </w:rPr>
      </w:pPr>
      <w:r w:rsidRPr="00384EDF">
        <w:rPr>
          <w:rFonts w:ascii="Times New Roman" w:hAnsi="Times New Roman"/>
          <w:sz w:val="28"/>
          <w:szCs w:val="28"/>
        </w:rPr>
        <w:t xml:space="preserve">оптимизировать учебную нагрузку </w:t>
      </w:r>
      <w:proofErr w:type="gramStart"/>
      <w:r w:rsidRPr="00384ED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84EDF">
        <w:rPr>
          <w:rFonts w:ascii="Times New Roman" w:hAnsi="Times New Roman"/>
          <w:sz w:val="28"/>
          <w:szCs w:val="28"/>
        </w:rPr>
        <w:t>;</w:t>
      </w:r>
    </w:p>
    <w:p w:rsidR="001F1748" w:rsidRPr="00384EDF" w:rsidRDefault="001F1748" w:rsidP="001F1748">
      <w:pPr>
        <w:pStyle w:val="a4"/>
        <w:numPr>
          <w:ilvl w:val="0"/>
          <w:numId w:val="1"/>
        </w:numPr>
        <w:tabs>
          <w:tab w:val="left" w:pos="960"/>
        </w:tabs>
        <w:ind w:left="0" w:firstLine="601"/>
        <w:jc w:val="both"/>
        <w:rPr>
          <w:rFonts w:ascii="Times New Roman" w:hAnsi="Times New Roman"/>
          <w:sz w:val="28"/>
          <w:szCs w:val="28"/>
        </w:rPr>
      </w:pPr>
      <w:r w:rsidRPr="00384EDF">
        <w:rPr>
          <w:rFonts w:ascii="Times New Roman" w:hAnsi="Times New Roman"/>
          <w:sz w:val="28"/>
          <w:szCs w:val="28"/>
        </w:rPr>
        <w:t>улучшить условия для развития ребенка;</w:t>
      </w:r>
    </w:p>
    <w:p w:rsidR="001F1748" w:rsidRPr="001F1748" w:rsidRDefault="001F1748" w:rsidP="001F1748">
      <w:pPr>
        <w:pStyle w:val="a4"/>
        <w:numPr>
          <w:ilvl w:val="0"/>
          <w:numId w:val="1"/>
        </w:numPr>
        <w:tabs>
          <w:tab w:val="left" w:pos="960"/>
        </w:tabs>
        <w:ind w:left="0" w:firstLine="601"/>
        <w:jc w:val="both"/>
        <w:rPr>
          <w:rFonts w:ascii="Times New Roman" w:hAnsi="Times New Roman"/>
          <w:sz w:val="28"/>
          <w:szCs w:val="28"/>
        </w:rPr>
      </w:pPr>
      <w:r w:rsidRPr="00384EDF">
        <w:rPr>
          <w:rFonts w:ascii="Times New Roman" w:hAnsi="Times New Roman"/>
          <w:sz w:val="28"/>
          <w:szCs w:val="28"/>
        </w:rPr>
        <w:t xml:space="preserve">учесть возрастные и индивидуальные особенности </w:t>
      </w:r>
      <w:proofErr w:type="gramStart"/>
      <w:r w:rsidRPr="00384ED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84EDF">
        <w:rPr>
          <w:rFonts w:ascii="Times New Roman" w:hAnsi="Times New Roman"/>
          <w:sz w:val="28"/>
          <w:szCs w:val="28"/>
        </w:rPr>
        <w:t>.</w:t>
      </w:r>
    </w:p>
    <w:p w:rsidR="00660CF1" w:rsidRDefault="006402AD" w:rsidP="009F79A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6402AD">
        <w:rPr>
          <w:rFonts w:ascii="Times New Roman" w:hAnsi="Times New Roman" w:cs="Times New Roman"/>
          <w:sz w:val="28"/>
        </w:rPr>
        <w:t>Внеурочная деятельность обучающихся - это образовательная деятельность, осуществляемая в формах, отличных от классно-урочной, таких как экскурсии, кружки, секции, круглые столы, конференции, диспуты, школьные научные общ</w:t>
      </w:r>
      <w:r w:rsidRPr="006402AD">
        <w:rPr>
          <w:rFonts w:ascii="Times New Roman" w:hAnsi="Times New Roman" w:cs="Times New Roman"/>
          <w:sz w:val="28"/>
        </w:rPr>
        <w:t>е</w:t>
      </w:r>
      <w:r w:rsidRPr="006402AD">
        <w:rPr>
          <w:rFonts w:ascii="Times New Roman" w:hAnsi="Times New Roman" w:cs="Times New Roman"/>
          <w:sz w:val="28"/>
        </w:rPr>
        <w:t>ства, олимпиады, конкурсы, соревнования, поисковые и научные исследования, о</w:t>
      </w:r>
      <w:r w:rsidRPr="006402AD">
        <w:rPr>
          <w:rFonts w:ascii="Times New Roman" w:hAnsi="Times New Roman" w:cs="Times New Roman"/>
          <w:sz w:val="28"/>
        </w:rPr>
        <w:t>б</w:t>
      </w:r>
      <w:r w:rsidRPr="006402AD">
        <w:rPr>
          <w:rFonts w:ascii="Times New Roman" w:hAnsi="Times New Roman" w:cs="Times New Roman"/>
          <w:sz w:val="28"/>
        </w:rPr>
        <w:t>щественно полезные практики, социальное проектирование и т. д. Она объединяет все виды деятельности младших школьников (кроме учебной деятельности на ур</w:t>
      </w:r>
      <w:r w:rsidRPr="006402AD">
        <w:rPr>
          <w:rFonts w:ascii="Times New Roman" w:hAnsi="Times New Roman" w:cs="Times New Roman"/>
          <w:sz w:val="28"/>
        </w:rPr>
        <w:t>о</w:t>
      </w:r>
      <w:r w:rsidRPr="006402AD">
        <w:rPr>
          <w:rFonts w:ascii="Times New Roman" w:hAnsi="Times New Roman" w:cs="Times New Roman"/>
          <w:sz w:val="28"/>
        </w:rPr>
        <w:t>ке), в которых возможно и целесообразно решение задач их воспитания</w:t>
      </w:r>
      <w:proofErr w:type="gramEnd"/>
      <w:r w:rsidRPr="006402AD">
        <w:rPr>
          <w:rFonts w:ascii="Times New Roman" w:hAnsi="Times New Roman" w:cs="Times New Roman"/>
          <w:sz w:val="28"/>
        </w:rPr>
        <w:t xml:space="preserve"> и социал</w:t>
      </w:r>
      <w:r w:rsidRPr="006402AD">
        <w:rPr>
          <w:rFonts w:ascii="Times New Roman" w:hAnsi="Times New Roman" w:cs="Times New Roman"/>
          <w:sz w:val="28"/>
        </w:rPr>
        <w:t>и</w:t>
      </w:r>
      <w:r w:rsidRPr="006402AD">
        <w:rPr>
          <w:rFonts w:ascii="Times New Roman" w:hAnsi="Times New Roman" w:cs="Times New Roman"/>
          <w:sz w:val="28"/>
        </w:rPr>
        <w:t xml:space="preserve">зации. </w:t>
      </w:r>
    </w:p>
    <w:p w:rsidR="00660CF1" w:rsidRDefault="006402AD" w:rsidP="00925C4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402AD">
        <w:rPr>
          <w:rFonts w:ascii="Times New Roman" w:hAnsi="Times New Roman" w:cs="Times New Roman"/>
          <w:sz w:val="28"/>
        </w:rPr>
        <w:t>Выбор занятий в</w:t>
      </w:r>
      <w:r w:rsidR="00660CF1">
        <w:rPr>
          <w:rFonts w:ascii="Times New Roman" w:hAnsi="Times New Roman" w:cs="Times New Roman"/>
          <w:sz w:val="28"/>
        </w:rPr>
        <w:t>неурочной деятельности обучающимися</w:t>
      </w:r>
      <w:r w:rsidRPr="006402AD">
        <w:rPr>
          <w:rFonts w:ascii="Times New Roman" w:hAnsi="Times New Roman" w:cs="Times New Roman"/>
          <w:sz w:val="28"/>
        </w:rPr>
        <w:t>, их родителями (з</w:t>
      </w:r>
      <w:r w:rsidRPr="006402AD">
        <w:rPr>
          <w:rFonts w:ascii="Times New Roman" w:hAnsi="Times New Roman" w:cs="Times New Roman"/>
          <w:sz w:val="28"/>
        </w:rPr>
        <w:t>а</w:t>
      </w:r>
      <w:r w:rsidRPr="006402AD">
        <w:rPr>
          <w:rFonts w:ascii="Times New Roman" w:hAnsi="Times New Roman" w:cs="Times New Roman"/>
          <w:sz w:val="28"/>
        </w:rPr>
        <w:t>конными представителями) организуется в начале учебного года. В течение учебн</w:t>
      </w:r>
      <w:r w:rsidRPr="006402AD">
        <w:rPr>
          <w:rFonts w:ascii="Times New Roman" w:hAnsi="Times New Roman" w:cs="Times New Roman"/>
          <w:sz w:val="28"/>
        </w:rPr>
        <w:t>о</w:t>
      </w:r>
      <w:r w:rsidRPr="006402AD">
        <w:rPr>
          <w:rFonts w:ascii="Times New Roman" w:hAnsi="Times New Roman" w:cs="Times New Roman"/>
          <w:sz w:val="28"/>
        </w:rPr>
        <w:t>го года одни курсы внеурочной деятельности могут быть заменены другими по р</w:t>
      </w:r>
      <w:r w:rsidRPr="006402AD">
        <w:rPr>
          <w:rFonts w:ascii="Times New Roman" w:hAnsi="Times New Roman" w:cs="Times New Roman"/>
          <w:sz w:val="28"/>
        </w:rPr>
        <w:t>е</w:t>
      </w:r>
      <w:r w:rsidRPr="006402AD">
        <w:rPr>
          <w:rFonts w:ascii="Times New Roman" w:hAnsi="Times New Roman" w:cs="Times New Roman"/>
          <w:sz w:val="28"/>
        </w:rPr>
        <w:lastRenderedPageBreak/>
        <w:t>шению администрации</w:t>
      </w:r>
      <w:r w:rsidR="00660CF1">
        <w:rPr>
          <w:rFonts w:ascii="Times New Roman" w:hAnsi="Times New Roman" w:cs="Times New Roman"/>
          <w:sz w:val="28"/>
        </w:rPr>
        <w:t xml:space="preserve"> школы с учётом желания обучающихся</w:t>
      </w:r>
      <w:r w:rsidRPr="006402AD">
        <w:rPr>
          <w:rFonts w:ascii="Times New Roman" w:hAnsi="Times New Roman" w:cs="Times New Roman"/>
          <w:sz w:val="28"/>
        </w:rPr>
        <w:t xml:space="preserve"> и их родителей (з</w:t>
      </w:r>
      <w:r w:rsidRPr="006402AD">
        <w:rPr>
          <w:rFonts w:ascii="Times New Roman" w:hAnsi="Times New Roman" w:cs="Times New Roman"/>
          <w:sz w:val="28"/>
        </w:rPr>
        <w:t>а</w:t>
      </w:r>
      <w:r w:rsidRPr="006402AD">
        <w:rPr>
          <w:rFonts w:ascii="Times New Roman" w:hAnsi="Times New Roman" w:cs="Times New Roman"/>
          <w:sz w:val="28"/>
        </w:rPr>
        <w:t>конных представителей). Расписание внеурочных занятий составляется отдельно от обязательных уроков. Между началом внеурочных занятий и последним уроком устраивается динамическая пауза продолжительностью не менее 45 минут.</w:t>
      </w:r>
      <w:r w:rsidR="001F1748">
        <w:rPr>
          <w:rFonts w:ascii="Times New Roman" w:hAnsi="Times New Roman" w:cs="Times New Roman"/>
          <w:sz w:val="28"/>
        </w:rPr>
        <w:t xml:space="preserve"> </w:t>
      </w:r>
      <w:r w:rsidRPr="006402AD">
        <w:rPr>
          <w:rFonts w:ascii="Times New Roman" w:hAnsi="Times New Roman" w:cs="Times New Roman"/>
          <w:sz w:val="28"/>
        </w:rPr>
        <w:t xml:space="preserve"> Пр</w:t>
      </w:r>
      <w:r w:rsidRPr="006402AD">
        <w:rPr>
          <w:rFonts w:ascii="Times New Roman" w:hAnsi="Times New Roman" w:cs="Times New Roman"/>
          <w:sz w:val="28"/>
        </w:rPr>
        <w:t>о</w:t>
      </w:r>
      <w:r w:rsidRPr="006402AD">
        <w:rPr>
          <w:rFonts w:ascii="Times New Roman" w:hAnsi="Times New Roman" w:cs="Times New Roman"/>
          <w:sz w:val="28"/>
        </w:rPr>
        <w:t xml:space="preserve">должительность учебного года в 1 классе </w:t>
      </w:r>
      <w:r w:rsidR="00B747FC">
        <w:rPr>
          <w:rFonts w:ascii="Times New Roman" w:hAnsi="Times New Roman" w:cs="Times New Roman"/>
          <w:sz w:val="28"/>
        </w:rPr>
        <w:t>- 33 недели; во 2-4 классах - 35</w:t>
      </w:r>
      <w:r w:rsidR="009F79A9">
        <w:rPr>
          <w:rFonts w:ascii="Times New Roman" w:hAnsi="Times New Roman" w:cs="Times New Roman"/>
          <w:sz w:val="28"/>
        </w:rPr>
        <w:t xml:space="preserve"> недел</w:t>
      </w:r>
      <w:r w:rsidR="00B747FC">
        <w:rPr>
          <w:rFonts w:ascii="Times New Roman" w:hAnsi="Times New Roman" w:cs="Times New Roman"/>
          <w:sz w:val="28"/>
        </w:rPr>
        <w:t>ь</w:t>
      </w:r>
      <w:r w:rsidRPr="006402AD">
        <w:rPr>
          <w:rFonts w:ascii="Times New Roman" w:hAnsi="Times New Roman" w:cs="Times New Roman"/>
          <w:sz w:val="28"/>
        </w:rPr>
        <w:t>. О</w:t>
      </w:r>
      <w:r w:rsidRPr="006402AD">
        <w:rPr>
          <w:rFonts w:ascii="Times New Roman" w:hAnsi="Times New Roman" w:cs="Times New Roman"/>
          <w:sz w:val="28"/>
        </w:rPr>
        <w:t>р</w:t>
      </w:r>
      <w:r w:rsidRPr="006402AD">
        <w:rPr>
          <w:rFonts w:ascii="Times New Roman" w:hAnsi="Times New Roman" w:cs="Times New Roman"/>
          <w:sz w:val="28"/>
        </w:rPr>
        <w:t xml:space="preserve">ганизуется обязательное питание в школьной столовой. </w:t>
      </w:r>
    </w:p>
    <w:p w:rsidR="00660CF1" w:rsidRDefault="006402AD" w:rsidP="00925C4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402AD">
        <w:rPr>
          <w:rFonts w:ascii="Times New Roman" w:hAnsi="Times New Roman" w:cs="Times New Roman"/>
          <w:sz w:val="28"/>
        </w:rPr>
        <w:t>При составлении плана внеурочной деятельности учитывались результаты учебной деятельности, имеющееся кадровое обеспечение, материально-техническая база школы, социальный заказ обучающихся и их родителей (законных представ</w:t>
      </w:r>
      <w:r w:rsidRPr="006402AD">
        <w:rPr>
          <w:rFonts w:ascii="Times New Roman" w:hAnsi="Times New Roman" w:cs="Times New Roman"/>
          <w:sz w:val="28"/>
        </w:rPr>
        <w:t>и</w:t>
      </w:r>
      <w:r w:rsidRPr="006402AD">
        <w:rPr>
          <w:rFonts w:ascii="Times New Roman" w:hAnsi="Times New Roman" w:cs="Times New Roman"/>
          <w:sz w:val="28"/>
        </w:rPr>
        <w:t xml:space="preserve">телей). </w:t>
      </w:r>
    </w:p>
    <w:p w:rsidR="006402AD" w:rsidRDefault="006402AD" w:rsidP="00925C4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402AD">
        <w:rPr>
          <w:rFonts w:ascii="Times New Roman" w:hAnsi="Times New Roman" w:cs="Times New Roman"/>
          <w:sz w:val="28"/>
        </w:rPr>
        <w:t>Внеурочная деятельность в 1-4 классах реализуется в рамках 10 часов в нед</w:t>
      </w:r>
      <w:r w:rsidRPr="006402AD">
        <w:rPr>
          <w:rFonts w:ascii="Times New Roman" w:hAnsi="Times New Roman" w:cs="Times New Roman"/>
          <w:sz w:val="28"/>
        </w:rPr>
        <w:t>е</w:t>
      </w:r>
      <w:r w:rsidRPr="006402AD">
        <w:rPr>
          <w:rFonts w:ascii="Times New Roman" w:hAnsi="Times New Roman" w:cs="Times New Roman"/>
          <w:sz w:val="28"/>
        </w:rPr>
        <w:t>лю по следующим</w:t>
      </w:r>
      <w:r w:rsidR="00A909B6">
        <w:rPr>
          <w:rFonts w:ascii="Times New Roman" w:hAnsi="Times New Roman" w:cs="Times New Roman"/>
          <w:sz w:val="28"/>
        </w:rPr>
        <w:t xml:space="preserve"> направлениям развития личности.</w:t>
      </w:r>
    </w:p>
    <w:p w:rsidR="0080730B" w:rsidRDefault="0080730B" w:rsidP="00925C4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0730B" w:rsidRDefault="0080730B" w:rsidP="0080730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Сетка часов</w:t>
      </w:r>
      <w:r w:rsidRPr="007A423E">
        <w:rPr>
          <w:rFonts w:ascii="Times New Roman" w:hAnsi="Times New Roman" w:cs="Times New Roman"/>
          <w:b/>
          <w:sz w:val="28"/>
        </w:rPr>
        <w:t xml:space="preserve"> внеурочной </w:t>
      </w:r>
      <w:r>
        <w:rPr>
          <w:rFonts w:ascii="Times New Roman" w:hAnsi="Times New Roman" w:cs="Times New Roman"/>
          <w:b/>
          <w:sz w:val="28"/>
        </w:rPr>
        <w:t>деятельности  в 1-4 классах</w:t>
      </w:r>
    </w:p>
    <w:p w:rsidR="0066264B" w:rsidRPr="0080730B" w:rsidRDefault="0080730B" w:rsidP="0080730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на 2019-2020</w:t>
      </w:r>
      <w:r w:rsidRPr="007A423E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3969"/>
        <w:gridCol w:w="733"/>
        <w:gridCol w:w="684"/>
        <w:gridCol w:w="851"/>
        <w:gridCol w:w="850"/>
      </w:tblGrid>
      <w:tr w:rsidR="0080730B" w:rsidRPr="0080730B" w:rsidTr="00E238F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0730B" w:rsidRPr="0080730B" w:rsidRDefault="0080730B" w:rsidP="00E238F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073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0730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о</w:t>
            </w:r>
            <w:r w:rsidRPr="0080730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80730B">
              <w:rPr>
                <w:rFonts w:ascii="Times New Roman" w:hAnsi="Times New Roman" w:cs="Times New Roman"/>
                <w:b/>
                <w:sz w:val="24"/>
                <w:szCs w:val="24"/>
              </w:rPr>
              <w:t>разовательной д</w:t>
            </w:r>
            <w:r w:rsidRPr="0080730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0730B">
              <w:rPr>
                <w:rFonts w:ascii="Times New Roman" w:hAnsi="Times New Roman" w:cs="Times New Roman"/>
                <w:b/>
                <w:sz w:val="24"/>
                <w:szCs w:val="24"/>
              </w:rPr>
              <w:t>ятельности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80730B" w:rsidRPr="0080730B" w:rsidTr="00E238FC">
        <w:trPr>
          <w:trHeight w:val="437"/>
        </w:trPr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b/>
                <w:sz w:val="24"/>
                <w:szCs w:val="24"/>
              </w:rPr>
              <w:t>1-е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b/>
                <w:sz w:val="24"/>
                <w:szCs w:val="24"/>
              </w:rPr>
              <w:t>2-е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b/>
                <w:sz w:val="24"/>
                <w:szCs w:val="24"/>
              </w:rPr>
              <w:t>3-и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b/>
                <w:sz w:val="24"/>
                <w:szCs w:val="24"/>
              </w:rPr>
              <w:t>4-е</w:t>
            </w:r>
          </w:p>
        </w:tc>
      </w:tr>
      <w:tr w:rsidR="0080730B" w:rsidRPr="0080730B" w:rsidTr="00E238F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Чемпион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0B" w:rsidRPr="0080730B" w:rsidTr="00E238FC"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Планета здоровья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0B" w:rsidRPr="0080730B" w:rsidTr="00E238FC"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Старты надежд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30B" w:rsidRPr="0080730B" w:rsidTr="00E238F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Земл</w:t>
            </w:r>
            <w:proofErr w:type="gramStart"/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0730B">
              <w:rPr>
                <w:rFonts w:ascii="Times New Roman" w:hAnsi="Times New Roman" w:cs="Times New Roman"/>
                <w:sz w:val="24"/>
                <w:szCs w:val="24"/>
              </w:rPr>
              <w:t xml:space="preserve"> наш дом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0B" w:rsidRPr="0080730B" w:rsidTr="00E238FC"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Тропинка к своему 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0B" w:rsidRPr="0080730B" w:rsidTr="00E238FC"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Юный книголюб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30B" w:rsidRPr="0080730B" w:rsidTr="00E238FC"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Книжкино</w:t>
            </w:r>
            <w:proofErr w:type="spellEnd"/>
            <w:r w:rsidRPr="0080730B">
              <w:rPr>
                <w:rFonts w:ascii="Times New Roman" w:hAnsi="Times New Roman" w:cs="Times New Roman"/>
                <w:sz w:val="24"/>
                <w:szCs w:val="24"/>
              </w:rPr>
              <w:t xml:space="preserve"> царство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30B" w:rsidRPr="0080730B" w:rsidTr="00E238F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Азбука юного пешехода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30B" w:rsidRPr="0080730B" w:rsidTr="00E238FC"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Этикет поведения и общения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0B" w:rsidRPr="0080730B" w:rsidTr="00E238FC"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Школа добрых дел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0B" w:rsidRPr="0080730B" w:rsidTr="00E238FC"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30B" w:rsidRPr="0080730B" w:rsidTr="00E238F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0B" w:rsidRPr="0080730B" w:rsidTr="00E238FC"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Волшебные узоры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0B" w:rsidRPr="0080730B" w:rsidTr="00E238FC"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Волшебный бисер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0B" w:rsidRPr="0080730B" w:rsidTr="00E238FC"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Окно в мир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30B" w:rsidRPr="0080730B" w:rsidTr="00E238FC">
        <w:trPr>
          <w:trHeight w:val="2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730B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</w:t>
            </w:r>
            <w:r w:rsidRPr="0080730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0730B">
              <w:rPr>
                <w:rFonts w:ascii="Times New Roman" w:hAnsi="Times New Roman" w:cs="Times New Roman"/>
                <w:b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80730B">
              <w:rPr>
                <w:rFonts w:ascii="Times New Roman" w:hAnsi="Times New Roman" w:cs="Times New Roman"/>
                <w:sz w:val="24"/>
                <w:szCs w:val="24"/>
              </w:rPr>
              <w:t xml:space="preserve"> – пр</w:t>
            </w: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вильно питайся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0B" w:rsidRPr="0080730B" w:rsidTr="00E238FC">
        <w:trPr>
          <w:trHeight w:val="279"/>
        </w:trPr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Математика в вопросах и ответах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0B" w:rsidRPr="0080730B" w:rsidTr="00E238FC"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0B" w:rsidRPr="0080730B" w:rsidTr="00E238FC"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30B" w:rsidRPr="0080730B" w:rsidTr="00E238FC"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Юным умникам и умницам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30B" w:rsidRPr="0080730B" w:rsidTr="00E238FC"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Полиглотик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0B" w:rsidRPr="0080730B" w:rsidTr="00E238FC"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Информатика в играх и задачах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0B" w:rsidRPr="0080730B" w:rsidTr="00E238FC"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30B" w:rsidRPr="0080730B" w:rsidTr="00E238FC"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Числа – великаны и числа-карлики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30B" w:rsidRPr="0080730B" w:rsidTr="00E238FC"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0B" w:rsidRPr="0080730B" w:rsidRDefault="0080730B" w:rsidP="00E2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Веселый английский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0B" w:rsidRPr="0080730B" w:rsidRDefault="0080730B" w:rsidP="00E2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30B" w:rsidRPr="0080730B" w:rsidTr="00E238FC"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0B" w:rsidRPr="0080730B" w:rsidRDefault="0080730B" w:rsidP="00E238F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30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BC3A8C" w:rsidRDefault="00BC3A8C" w:rsidP="00E01717">
      <w:pPr>
        <w:jc w:val="both"/>
        <w:rPr>
          <w:rFonts w:ascii="Times New Roman" w:hAnsi="Times New Roman" w:cs="Times New Roman"/>
          <w:sz w:val="28"/>
        </w:rPr>
      </w:pPr>
    </w:p>
    <w:p w:rsidR="0080730B" w:rsidRPr="00384EDF" w:rsidRDefault="0080730B" w:rsidP="0080730B">
      <w:pPr>
        <w:pStyle w:val="a4"/>
        <w:tabs>
          <w:tab w:val="left" w:pos="840"/>
        </w:tabs>
        <w:ind w:firstLine="601"/>
        <w:jc w:val="both"/>
        <w:rPr>
          <w:rFonts w:ascii="Times New Roman" w:hAnsi="Times New Roman"/>
          <w:sz w:val="28"/>
          <w:szCs w:val="28"/>
        </w:rPr>
      </w:pPr>
      <w:r w:rsidRPr="00384EDF">
        <w:rPr>
          <w:rFonts w:ascii="Times New Roman" w:hAnsi="Times New Roman"/>
          <w:sz w:val="28"/>
          <w:szCs w:val="28"/>
        </w:rPr>
        <w:t>Внеурочная деятельность в МБОУ «Школа № 67» осуществляется</w:t>
      </w:r>
      <w:r>
        <w:rPr>
          <w:rFonts w:ascii="Times New Roman" w:hAnsi="Times New Roman"/>
          <w:sz w:val="28"/>
          <w:szCs w:val="28"/>
        </w:rPr>
        <w:t xml:space="preserve"> как в </w:t>
      </w:r>
      <w:proofErr w:type="gramStart"/>
      <w:r>
        <w:rPr>
          <w:rFonts w:ascii="Times New Roman" w:hAnsi="Times New Roman"/>
          <w:sz w:val="28"/>
          <w:szCs w:val="28"/>
        </w:rPr>
        <w:t>первой</w:t>
      </w:r>
      <w:proofErr w:type="gramEnd"/>
      <w:r>
        <w:rPr>
          <w:rFonts w:ascii="Times New Roman" w:hAnsi="Times New Roman"/>
          <w:sz w:val="28"/>
          <w:szCs w:val="28"/>
        </w:rPr>
        <w:t xml:space="preserve"> так и</w:t>
      </w:r>
      <w:r w:rsidRPr="00384EDF">
        <w:rPr>
          <w:rFonts w:ascii="Times New Roman" w:hAnsi="Times New Roman"/>
          <w:sz w:val="28"/>
          <w:szCs w:val="28"/>
        </w:rPr>
        <w:t xml:space="preserve"> во второй половине дня. В школе созданы условия для полноценного преб</w:t>
      </w:r>
      <w:r w:rsidRPr="00384EDF">
        <w:rPr>
          <w:rFonts w:ascii="Times New Roman" w:hAnsi="Times New Roman"/>
          <w:sz w:val="28"/>
          <w:szCs w:val="28"/>
        </w:rPr>
        <w:t>ы</w:t>
      </w:r>
      <w:r w:rsidRPr="00384EDF">
        <w:rPr>
          <w:rFonts w:ascii="Times New Roman" w:hAnsi="Times New Roman"/>
          <w:sz w:val="28"/>
          <w:szCs w:val="28"/>
        </w:rPr>
        <w:t>вания ребенка в образовательном учреждении в течение дня, в том числе, через п</w:t>
      </w:r>
      <w:r w:rsidRPr="00384EDF">
        <w:rPr>
          <w:rFonts w:ascii="Times New Roman" w:hAnsi="Times New Roman"/>
          <w:sz w:val="28"/>
          <w:szCs w:val="28"/>
        </w:rPr>
        <w:t>о</w:t>
      </w:r>
      <w:r w:rsidRPr="00384EDF">
        <w:rPr>
          <w:rFonts w:ascii="Times New Roman" w:hAnsi="Times New Roman"/>
          <w:sz w:val="28"/>
          <w:szCs w:val="28"/>
        </w:rPr>
        <w:t>ляризацию образовательной среды школы и выделением разно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EDF">
        <w:rPr>
          <w:rFonts w:ascii="Times New Roman" w:hAnsi="Times New Roman"/>
          <w:sz w:val="28"/>
          <w:szCs w:val="28"/>
        </w:rPr>
        <w:t>акцентированных пространств. Прослеживается содержательное единство учебного, воспитательного, развивающего процессов в рамках воспитательной системы и основной образов</w:t>
      </w:r>
      <w:r w:rsidRPr="00384EDF">
        <w:rPr>
          <w:rFonts w:ascii="Times New Roman" w:hAnsi="Times New Roman"/>
          <w:sz w:val="28"/>
          <w:szCs w:val="28"/>
        </w:rPr>
        <w:t>а</w:t>
      </w:r>
      <w:r w:rsidRPr="00384EDF">
        <w:rPr>
          <w:rFonts w:ascii="Times New Roman" w:hAnsi="Times New Roman"/>
          <w:sz w:val="28"/>
          <w:szCs w:val="28"/>
        </w:rPr>
        <w:t xml:space="preserve">тельной программы. Создана </w:t>
      </w:r>
      <w:proofErr w:type="spellStart"/>
      <w:r w:rsidRPr="00384EDF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384EDF">
        <w:rPr>
          <w:rFonts w:ascii="Times New Roman" w:hAnsi="Times New Roman"/>
          <w:sz w:val="28"/>
          <w:szCs w:val="28"/>
        </w:rPr>
        <w:t xml:space="preserve"> среда, обеспечивающая собл</w:t>
      </w:r>
      <w:r w:rsidRPr="00384EDF">
        <w:rPr>
          <w:rFonts w:ascii="Times New Roman" w:hAnsi="Times New Roman"/>
          <w:sz w:val="28"/>
          <w:szCs w:val="28"/>
        </w:rPr>
        <w:t>ю</w:t>
      </w:r>
      <w:r w:rsidRPr="00384EDF">
        <w:rPr>
          <w:rFonts w:ascii="Times New Roman" w:hAnsi="Times New Roman"/>
          <w:sz w:val="28"/>
          <w:szCs w:val="28"/>
        </w:rPr>
        <w:t>дение санитарно – эпидемиологических правил и нормативов, включающая раци</w:t>
      </w:r>
      <w:r w:rsidRPr="00384EDF">
        <w:rPr>
          <w:rFonts w:ascii="Times New Roman" w:hAnsi="Times New Roman"/>
          <w:sz w:val="28"/>
          <w:szCs w:val="28"/>
        </w:rPr>
        <w:t>о</w:t>
      </w:r>
      <w:r w:rsidRPr="00384EDF">
        <w:rPr>
          <w:rFonts w:ascii="Times New Roman" w:hAnsi="Times New Roman"/>
          <w:sz w:val="28"/>
          <w:szCs w:val="28"/>
        </w:rPr>
        <w:t>нальную организацию образовательного процесса, оптимизацию двигательной а</w:t>
      </w:r>
      <w:r w:rsidRPr="00384EDF">
        <w:rPr>
          <w:rFonts w:ascii="Times New Roman" w:hAnsi="Times New Roman"/>
          <w:sz w:val="28"/>
          <w:szCs w:val="28"/>
        </w:rPr>
        <w:t>к</w:t>
      </w:r>
      <w:r w:rsidRPr="00384EDF">
        <w:rPr>
          <w:rFonts w:ascii="Times New Roman" w:hAnsi="Times New Roman"/>
          <w:sz w:val="28"/>
          <w:szCs w:val="28"/>
        </w:rPr>
        <w:t xml:space="preserve">тивности, организацию рационального питания, работу по формированию ценности здоровья и здорового образа жизни. В школе созданы условия для самовыражения, самореализации, самоорганизации детей.          </w:t>
      </w:r>
    </w:p>
    <w:p w:rsidR="0080730B" w:rsidRPr="00A909B6" w:rsidRDefault="0080730B" w:rsidP="0080730B">
      <w:pPr>
        <w:tabs>
          <w:tab w:val="left" w:pos="840"/>
        </w:tabs>
        <w:autoSpaceDE w:val="0"/>
        <w:spacing w:after="0"/>
        <w:ind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9B6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внеурочной деятельности </w:t>
      </w:r>
    </w:p>
    <w:p w:rsidR="0080730B" w:rsidRPr="00384EDF" w:rsidRDefault="0080730B" w:rsidP="0080730B">
      <w:pPr>
        <w:tabs>
          <w:tab w:val="left" w:pos="840"/>
        </w:tabs>
        <w:autoSpaceDE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84EDF">
        <w:rPr>
          <w:rFonts w:ascii="Times New Roman" w:hAnsi="Times New Roman" w:cs="Times New Roman"/>
          <w:sz w:val="28"/>
          <w:szCs w:val="28"/>
        </w:rPr>
        <w:t xml:space="preserve">Для успеха в организации </w:t>
      </w:r>
      <w:proofErr w:type="spellStart"/>
      <w:r w:rsidRPr="00384EDF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384EDF">
        <w:rPr>
          <w:rFonts w:ascii="Times New Roman" w:hAnsi="Times New Roman" w:cs="Times New Roman"/>
          <w:sz w:val="28"/>
          <w:szCs w:val="28"/>
        </w:rPr>
        <w:t xml:space="preserve"> деятельности школьников принципиал</w:t>
      </w:r>
      <w:r w:rsidRPr="00384EDF">
        <w:rPr>
          <w:rFonts w:ascii="Times New Roman" w:hAnsi="Times New Roman" w:cs="Times New Roman"/>
          <w:sz w:val="28"/>
          <w:szCs w:val="28"/>
        </w:rPr>
        <w:t>ь</w:t>
      </w:r>
      <w:r w:rsidRPr="00384EDF">
        <w:rPr>
          <w:rFonts w:ascii="Times New Roman" w:hAnsi="Times New Roman" w:cs="Times New Roman"/>
          <w:sz w:val="28"/>
          <w:szCs w:val="28"/>
        </w:rPr>
        <w:t xml:space="preserve">ное значение имеет различение </w:t>
      </w:r>
      <w:r w:rsidRPr="00384EDF">
        <w:rPr>
          <w:rFonts w:ascii="Times New Roman" w:hAnsi="Times New Roman" w:cs="Times New Roman"/>
          <w:i/>
          <w:iCs/>
          <w:sz w:val="28"/>
          <w:szCs w:val="28"/>
        </w:rPr>
        <w:t>результатов</w:t>
      </w:r>
      <w:r w:rsidRPr="00384EDF">
        <w:rPr>
          <w:rFonts w:ascii="Times New Roman" w:hAnsi="Times New Roman" w:cs="Times New Roman"/>
          <w:sz w:val="28"/>
          <w:szCs w:val="28"/>
        </w:rPr>
        <w:t xml:space="preserve"> и </w:t>
      </w:r>
      <w:r w:rsidRPr="00384EDF">
        <w:rPr>
          <w:rFonts w:ascii="Times New Roman" w:hAnsi="Times New Roman" w:cs="Times New Roman"/>
          <w:i/>
          <w:iCs/>
          <w:sz w:val="28"/>
          <w:szCs w:val="28"/>
        </w:rPr>
        <w:t>эффектов</w:t>
      </w:r>
      <w:r w:rsidRPr="00384EDF">
        <w:rPr>
          <w:rFonts w:ascii="Times New Roman" w:hAnsi="Times New Roman" w:cs="Times New Roman"/>
          <w:sz w:val="28"/>
          <w:szCs w:val="28"/>
        </w:rPr>
        <w:t xml:space="preserve"> этой деятельности.</w:t>
      </w:r>
    </w:p>
    <w:p w:rsidR="0080730B" w:rsidRPr="00384EDF" w:rsidRDefault="0080730B" w:rsidP="0080730B">
      <w:pPr>
        <w:tabs>
          <w:tab w:val="left" w:pos="840"/>
        </w:tabs>
        <w:autoSpaceDE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84EDF">
        <w:rPr>
          <w:rFonts w:ascii="Times New Roman" w:hAnsi="Times New Roman" w:cs="Times New Roman"/>
          <w:i/>
          <w:iCs/>
          <w:sz w:val="28"/>
          <w:szCs w:val="28"/>
        </w:rPr>
        <w:t>Воспитательный результат</w:t>
      </w:r>
      <w:r w:rsidRPr="00384EDF">
        <w:rPr>
          <w:rFonts w:ascii="Times New Roman" w:hAnsi="Times New Roman" w:cs="Times New Roman"/>
          <w:sz w:val="28"/>
          <w:szCs w:val="28"/>
        </w:rPr>
        <w:t xml:space="preserve"> – это то, что стало непосредственным итогом уч</w:t>
      </w:r>
      <w:r w:rsidRPr="00384EDF">
        <w:rPr>
          <w:rFonts w:ascii="Times New Roman" w:hAnsi="Times New Roman" w:cs="Times New Roman"/>
          <w:sz w:val="28"/>
          <w:szCs w:val="28"/>
        </w:rPr>
        <w:t>а</w:t>
      </w:r>
      <w:r w:rsidRPr="00384EDF">
        <w:rPr>
          <w:rFonts w:ascii="Times New Roman" w:hAnsi="Times New Roman" w:cs="Times New Roman"/>
          <w:sz w:val="28"/>
          <w:szCs w:val="28"/>
        </w:rPr>
        <w:t>стия школьника в деятельности, это духовно-нравственное приобретение ребенка, благодаря его участию в любом виде деятельности (приобрел нечто, как ценность, опыт самостоятельного действия).</w:t>
      </w:r>
    </w:p>
    <w:p w:rsidR="0080730B" w:rsidRPr="00384EDF" w:rsidRDefault="0080730B" w:rsidP="0080730B">
      <w:pPr>
        <w:tabs>
          <w:tab w:val="left" w:pos="840"/>
        </w:tabs>
        <w:autoSpaceDE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84E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4EDF">
        <w:rPr>
          <w:rFonts w:ascii="Times New Roman" w:hAnsi="Times New Roman" w:cs="Times New Roman"/>
          <w:i/>
          <w:iCs/>
          <w:sz w:val="28"/>
          <w:szCs w:val="28"/>
        </w:rPr>
        <w:t>Эффект внеурочной деятельности</w:t>
      </w:r>
      <w:r w:rsidRPr="00384EDF">
        <w:rPr>
          <w:rFonts w:ascii="Times New Roman" w:hAnsi="Times New Roman" w:cs="Times New Roman"/>
          <w:sz w:val="28"/>
          <w:szCs w:val="28"/>
        </w:rPr>
        <w:t xml:space="preserve"> </w:t>
      </w:r>
      <w:r w:rsidRPr="00384EDF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–</w:t>
      </w:r>
      <w:r w:rsidRPr="00384EDF">
        <w:rPr>
          <w:rFonts w:ascii="Times New Roman" w:hAnsi="Times New Roman" w:cs="Times New Roman"/>
          <w:sz w:val="28"/>
          <w:szCs w:val="28"/>
        </w:rPr>
        <w:t xml:space="preserve"> это последствие результата, то, к чему привело достижение результата: приобретенные знания, пережитые чувства и отн</w:t>
      </w:r>
      <w:r w:rsidRPr="00384EDF">
        <w:rPr>
          <w:rFonts w:ascii="Times New Roman" w:hAnsi="Times New Roman" w:cs="Times New Roman"/>
          <w:sz w:val="28"/>
          <w:szCs w:val="28"/>
        </w:rPr>
        <w:t>о</w:t>
      </w:r>
      <w:r w:rsidRPr="00384EDF">
        <w:rPr>
          <w:rFonts w:ascii="Times New Roman" w:hAnsi="Times New Roman" w:cs="Times New Roman"/>
          <w:sz w:val="28"/>
          <w:szCs w:val="28"/>
        </w:rPr>
        <w:t>шения, совершенные действия развили ребенка как личность, способствовали разв</w:t>
      </w:r>
      <w:r w:rsidRPr="00384EDF">
        <w:rPr>
          <w:rFonts w:ascii="Times New Roman" w:hAnsi="Times New Roman" w:cs="Times New Roman"/>
          <w:sz w:val="28"/>
          <w:szCs w:val="28"/>
        </w:rPr>
        <w:t>и</w:t>
      </w:r>
      <w:r w:rsidRPr="00384EDF">
        <w:rPr>
          <w:rFonts w:ascii="Times New Roman" w:hAnsi="Times New Roman" w:cs="Times New Roman"/>
          <w:sz w:val="28"/>
          <w:szCs w:val="28"/>
        </w:rPr>
        <w:t xml:space="preserve">тию его компетентности, идентичности. </w:t>
      </w:r>
    </w:p>
    <w:p w:rsidR="0080730B" w:rsidRPr="00384EDF" w:rsidRDefault="0080730B" w:rsidP="0080730B">
      <w:pPr>
        <w:tabs>
          <w:tab w:val="left" w:pos="840"/>
        </w:tabs>
        <w:autoSpaceDE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84EDF">
        <w:rPr>
          <w:rFonts w:ascii="Times New Roman" w:hAnsi="Times New Roman" w:cs="Times New Roman"/>
          <w:b/>
          <w:bCs/>
          <w:sz w:val="28"/>
          <w:szCs w:val="28"/>
        </w:rPr>
        <w:t xml:space="preserve">Первый уровень результатов – </w:t>
      </w:r>
      <w:r w:rsidRPr="00384EDF">
        <w:rPr>
          <w:rFonts w:ascii="Times New Roman" w:hAnsi="Times New Roman" w:cs="Times New Roman"/>
          <w:sz w:val="28"/>
          <w:szCs w:val="28"/>
        </w:rPr>
        <w:t>приобретение социальных знаний, понимание социальной реальности и повседневной жизни.</w:t>
      </w:r>
    </w:p>
    <w:p w:rsidR="0080730B" w:rsidRPr="00384EDF" w:rsidRDefault="0080730B" w:rsidP="0080730B">
      <w:pPr>
        <w:tabs>
          <w:tab w:val="left" w:pos="840"/>
        </w:tabs>
        <w:autoSpaceDE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EDF">
        <w:rPr>
          <w:rFonts w:ascii="Times New Roman" w:hAnsi="Times New Roman" w:cs="Times New Roman"/>
          <w:b/>
          <w:bCs/>
          <w:sz w:val="28"/>
          <w:szCs w:val="28"/>
        </w:rPr>
        <w:t xml:space="preserve">Второй уровень результатов – </w:t>
      </w:r>
      <w:r w:rsidRPr="00384EDF">
        <w:rPr>
          <w:rFonts w:ascii="Times New Roman" w:hAnsi="Times New Roman" w:cs="Times New Roman"/>
          <w:sz w:val="28"/>
          <w:szCs w:val="28"/>
        </w:rPr>
        <w:t>формирование позитивных отношений школ</w:t>
      </w:r>
      <w:r w:rsidRPr="00384EDF">
        <w:rPr>
          <w:rFonts w:ascii="Times New Roman" w:hAnsi="Times New Roman" w:cs="Times New Roman"/>
          <w:sz w:val="28"/>
          <w:szCs w:val="28"/>
        </w:rPr>
        <w:t>ь</w:t>
      </w:r>
      <w:r w:rsidRPr="00384EDF">
        <w:rPr>
          <w:rFonts w:ascii="Times New Roman" w:hAnsi="Times New Roman" w:cs="Times New Roman"/>
          <w:sz w:val="28"/>
          <w:szCs w:val="28"/>
        </w:rPr>
        <w:t>ника к базовым ценностям общества (человек, семья, Отечество, природа, мир, зн</w:t>
      </w:r>
      <w:r w:rsidRPr="00384EDF">
        <w:rPr>
          <w:rFonts w:ascii="Times New Roman" w:hAnsi="Times New Roman" w:cs="Times New Roman"/>
          <w:sz w:val="28"/>
          <w:szCs w:val="28"/>
        </w:rPr>
        <w:t>а</w:t>
      </w:r>
      <w:r w:rsidRPr="00384EDF">
        <w:rPr>
          <w:rFonts w:ascii="Times New Roman" w:hAnsi="Times New Roman" w:cs="Times New Roman"/>
          <w:sz w:val="28"/>
          <w:szCs w:val="28"/>
        </w:rPr>
        <w:t>ние, труд, культура), ценностного отношения к социальной реальности.</w:t>
      </w:r>
      <w:proofErr w:type="gramEnd"/>
    </w:p>
    <w:p w:rsidR="0080730B" w:rsidRPr="00384EDF" w:rsidRDefault="0080730B" w:rsidP="0080730B">
      <w:pPr>
        <w:tabs>
          <w:tab w:val="left" w:pos="840"/>
        </w:tabs>
        <w:autoSpaceDE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84ED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Третий уровень результатов – </w:t>
      </w:r>
      <w:r w:rsidRPr="00384EDF">
        <w:rPr>
          <w:rFonts w:ascii="Times New Roman" w:hAnsi="Times New Roman" w:cs="Times New Roman"/>
          <w:sz w:val="28"/>
          <w:szCs w:val="28"/>
        </w:rPr>
        <w:t>получение опыта самостоятельного общ</w:t>
      </w:r>
      <w:r w:rsidRPr="00384EDF">
        <w:rPr>
          <w:rFonts w:ascii="Times New Roman" w:hAnsi="Times New Roman" w:cs="Times New Roman"/>
          <w:sz w:val="28"/>
          <w:szCs w:val="28"/>
        </w:rPr>
        <w:t>е</w:t>
      </w:r>
      <w:r w:rsidRPr="00384EDF">
        <w:rPr>
          <w:rFonts w:ascii="Times New Roman" w:hAnsi="Times New Roman" w:cs="Times New Roman"/>
          <w:sz w:val="28"/>
          <w:szCs w:val="28"/>
        </w:rPr>
        <w:t>ственного действия. Взаимодействие школьника с социальными субъектами за пр</w:t>
      </w:r>
      <w:r w:rsidRPr="00384EDF">
        <w:rPr>
          <w:rFonts w:ascii="Times New Roman" w:hAnsi="Times New Roman" w:cs="Times New Roman"/>
          <w:sz w:val="28"/>
          <w:szCs w:val="28"/>
        </w:rPr>
        <w:t>е</w:t>
      </w:r>
      <w:r w:rsidRPr="00384EDF">
        <w:rPr>
          <w:rFonts w:ascii="Times New Roman" w:hAnsi="Times New Roman" w:cs="Times New Roman"/>
          <w:sz w:val="28"/>
          <w:szCs w:val="28"/>
        </w:rPr>
        <w:t>делами школы, в открытой общественной среде.</w:t>
      </w:r>
    </w:p>
    <w:p w:rsidR="0080730B" w:rsidRPr="00384EDF" w:rsidRDefault="0080730B" w:rsidP="0080730B">
      <w:pPr>
        <w:tabs>
          <w:tab w:val="left" w:pos="720"/>
          <w:tab w:val="left" w:pos="840"/>
        </w:tabs>
        <w:autoSpaceDE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84EDF">
        <w:rPr>
          <w:rFonts w:ascii="Times New Roman" w:hAnsi="Times New Roman" w:cs="Times New Roman"/>
          <w:sz w:val="28"/>
          <w:szCs w:val="28"/>
        </w:rPr>
        <w:t xml:space="preserve">Во внеурочную деятельность могут входить: </w:t>
      </w:r>
    </w:p>
    <w:p w:rsidR="0080730B" w:rsidRPr="00384EDF" w:rsidRDefault="0080730B" w:rsidP="0080730B">
      <w:pPr>
        <w:tabs>
          <w:tab w:val="left" w:pos="720"/>
          <w:tab w:val="left" w:pos="840"/>
        </w:tabs>
        <w:autoSpaceDE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84EDF">
        <w:rPr>
          <w:rFonts w:ascii="Times New Roman" w:hAnsi="Times New Roman" w:cs="Times New Roman"/>
          <w:sz w:val="28"/>
          <w:szCs w:val="28"/>
        </w:rPr>
        <w:t>- индивидуальные занятия учителя с детьми, требующими психолого-педагогической и коррекционной поддержки (в том числе – индивидуальные зан</w:t>
      </w:r>
      <w:r w:rsidRPr="00384EDF">
        <w:rPr>
          <w:rFonts w:ascii="Times New Roman" w:hAnsi="Times New Roman" w:cs="Times New Roman"/>
          <w:sz w:val="28"/>
          <w:szCs w:val="28"/>
        </w:rPr>
        <w:t>я</w:t>
      </w:r>
      <w:r w:rsidRPr="00384EDF">
        <w:rPr>
          <w:rFonts w:ascii="Times New Roman" w:hAnsi="Times New Roman" w:cs="Times New Roman"/>
          <w:sz w:val="28"/>
          <w:szCs w:val="28"/>
        </w:rPr>
        <w:t xml:space="preserve">тия по постановке устной речи, почерка и письменной речи и т.д.), </w:t>
      </w:r>
    </w:p>
    <w:p w:rsidR="0080730B" w:rsidRPr="00384EDF" w:rsidRDefault="0080730B" w:rsidP="0080730B">
      <w:pPr>
        <w:tabs>
          <w:tab w:val="left" w:pos="720"/>
          <w:tab w:val="left" w:pos="840"/>
        </w:tabs>
        <w:autoSpaceDE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EDF">
        <w:rPr>
          <w:rFonts w:ascii="Times New Roman" w:hAnsi="Times New Roman" w:cs="Times New Roman"/>
          <w:sz w:val="28"/>
          <w:szCs w:val="28"/>
        </w:rPr>
        <w:t>-экскурсии, кружки, секции, круглые столы, конференции, диспуты, школьные научные общества, олимпиады, соревнования, поисковые и научные исследования и т.д.</w:t>
      </w:r>
      <w:proofErr w:type="gramEnd"/>
    </w:p>
    <w:p w:rsidR="0080730B" w:rsidRPr="00384EDF" w:rsidRDefault="0080730B" w:rsidP="0080730B">
      <w:pPr>
        <w:tabs>
          <w:tab w:val="left" w:pos="720"/>
          <w:tab w:val="left" w:pos="840"/>
        </w:tabs>
        <w:autoSpaceDE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384EDF">
        <w:rPr>
          <w:rFonts w:ascii="Times New Roman" w:hAnsi="Times New Roman" w:cs="Times New Roman"/>
          <w:sz w:val="28"/>
          <w:szCs w:val="28"/>
        </w:rPr>
        <w:t>Внеурочную деятельность могут вести учителя, классные руководители, пед</w:t>
      </w:r>
      <w:r w:rsidRPr="00384EDF">
        <w:rPr>
          <w:rFonts w:ascii="Times New Roman" w:hAnsi="Times New Roman" w:cs="Times New Roman"/>
          <w:sz w:val="28"/>
          <w:szCs w:val="28"/>
        </w:rPr>
        <w:t>а</w:t>
      </w:r>
      <w:r w:rsidRPr="00384EDF">
        <w:rPr>
          <w:rFonts w:ascii="Times New Roman" w:hAnsi="Times New Roman" w:cs="Times New Roman"/>
          <w:sz w:val="28"/>
          <w:szCs w:val="28"/>
        </w:rPr>
        <w:t>гоги-психологи, педагоги дополнительного образования и др. педагогические р</w:t>
      </w:r>
      <w:r w:rsidRPr="00384EDF">
        <w:rPr>
          <w:rFonts w:ascii="Times New Roman" w:hAnsi="Times New Roman" w:cs="Times New Roman"/>
          <w:sz w:val="28"/>
          <w:szCs w:val="28"/>
        </w:rPr>
        <w:t>а</w:t>
      </w:r>
      <w:r w:rsidRPr="00384EDF">
        <w:rPr>
          <w:rFonts w:ascii="Times New Roman" w:hAnsi="Times New Roman" w:cs="Times New Roman"/>
          <w:sz w:val="28"/>
          <w:szCs w:val="28"/>
        </w:rPr>
        <w:t>ботники.</w:t>
      </w:r>
    </w:p>
    <w:p w:rsidR="0080730B" w:rsidRDefault="0080730B" w:rsidP="00E01717">
      <w:pPr>
        <w:jc w:val="both"/>
        <w:rPr>
          <w:rFonts w:ascii="Times New Roman" w:hAnsi="Times New Roman" w:cs="Times New Roman"/>
          <w:sz w:val="28"/>
        </w:rPr>
      </w:pPr>
    </w:p>
    <w:p w:rsidR="0080730B" w:rsidRDefault="0080730B" w:rsidP="00E01717">
      <w:pPr>
        <w:jc w:val="both"/>
        <w:rPr>
          <w:rFonts w:ascii="Times New Roman" w:hAnsi="Times New Roman" w:cs="Times New Roman"/>
          <w:sz w:val="28"/>
        </w:rPr>
      </w:pPr>
    </w:p>
    <w:p w:rsidR="0080730B" w:rsidRDefault="0080730B" w:rsidP="00E01717">
      <w:pPr>
        <w:jc w:val="both"/>
        <w:rPr>
          <w:rFonts w:ascii="Times New Roman" w:hAnsi="Times New Roman" w:cs="Times New Roman"/>
          <w:sz w:val="28"/>
        </w:rPr>
      </w:pPr>
    </w:p>
    <w:p w:rsidR="0080730B" w:rsidRDefault="0080730B" w:rsidP="00E01717">
      <w:pPr>
        <w:jc w:val="both"/>
        <w:rPr>
          <w:rFonts w:ascii="Times New Roman" w:hAnsi="Times New Roman" w:cs="Times New Roman"/>
          <w:sz w:val="28"/>
        </w:rPr>
      </w:pPr>
    </w:p>
    <w:p w:rsidR="006774A7" w:rsidRPr="00384EDF" w:rsidRDefault="006774A7" w:rsidP="00E46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74A7" w:rsidRPr="00384EDF" w:rsidSect="005F65D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altName w:val="@MS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D5E"/>
    <w:multiLevelType w:val="hybridMultilevel"/>
    <w:tmpl w:val="3ADA3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66AC9"/>
    <w:multiLevelType w:val="hybridMultilevel"/>
    <w:tmpl w:val="D3A858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B039E"/>
    <w:rsid w:val="000427C6"/>
    <w:rsid w:val="00083799"/>
    <w:rsid w:val="000A1809"/>
    <w:rsid w:val="000B0950"/>
    <w:rsid w:val="000E0677"/>
    <w:rsid w:val="001563F9"/>
    <w:rsid w:val="001E0F80"/>
    <w:rsid w:val="001F1748"/>
    <w:rsid w:val="001F4D09"/>
    <w:rsid w:val="002146B3"/>
    <w:rsid w:val="00257CE9"/>
    <w:rsid w:val="002833A4"/>
    <w:rsid w:val="002C653F"/>
    <w:rsid w:val="002D6505"/>
    <w:rsid w:val="002E45B1"/>
    <w:rsid w:val="002F1B13"/>
    <w:rsid w:val="00345593"/>
    <w:rsid w:val="00364690"/>
    <w:rsid w:val="00377C8C"/>
    <w:rsid w:val="00384EDF"/>
    <w:rsid w:val="00394454"/>
    <w:rsid w:val="00397A90"/>
    <w:rsid w:val="003B039E"/>
    <w:rsid w:val="003F5A16"/>
    <w:rsid w:val="0042313B"/>
    <w:rsid w:val="0044535B"/>
    <w:rsid w:val="00457E03"/>
    <w:rsid w:val="00474EF7"/>
    <w:rsid w:val="004D37F1"/>
    <w:rsid w:val="004D7FE3"/>
    <w:rsid w:val="00506DFD"/>
    <w:rsid w:val="00556960"/>
    <w:rsid w:val="005F65DC"/>
    <w:rsid w:val="00612349"/>
    <w:rsid w:val="006402AD"/>
    <w:rsid w:val="00660CF1"/>
    <w:rsid w:val="0066264B"/>
    <w:rsid w:val="006774A7"/>
    <w:rsid w:val="00754B1C"/>
    <w:rsid w:val="007A423E"/>
    <w:rsid w:val="007A5454"/>
    <w:rsid w:val="007A6156"/>
    <w:rsid w:val="0080730B"/>
    <w:rsid w:val="00816C04"/>
    <w:rsid w:val="00817C8C"/>
    <w:rsid w:val="00824E0E"/>
    <w:rsid w:val="0083354F"/>
    <w:rsid w:val="00925C49"/>
    <w:rsid w:val="009319A7"/>
    <w:rsid w:val="00944F38"/>
    <w:rsid w:val="0095547C"/>
    <w:rsid w:val="009A59BF"/>
    <w:rsid w:val="009D3E98"/>
    <w:rsid w:val="009F79A9"/>
    <w:rsid w:val="00A909B6"/>
    <w:rsid w:val="00AA6113"/>
    <w:rsid w:val="00AC3DED"/>
    <w:rsid w:val="00AF71EE"/>
    <w:rsid w:val="00B27B40"/>
    <w:rsid w:val="00B4096A"/>
    <w:rsid w:val="00B67DA0"/>
    <w:rsid w:val="00B747FC"/>
    <w:rsid w:val="00B923DE"/>
    <w:rsid w:val="00BC3A8C"/>
    <w:rsid w:val="00BF1289"/>
    <w:rsid w:val="00C35872"/>
    <w:rsid w:val="00C95D80"/>
    <w:rsid w:val="00E01717"/>
    <w:rsid w:val="00E02B5B"/>
    <w:rsid w:val="00E45A6F"/>
    <w:rsid w:val="00E463B0"/>
    <w:rsid w:val="00E65136"/>
    <w:rsid w:val="00E668EC"/>
    <w:rsid w:val="00EC5BD0"/>
    <w:rsid w:val="00ED7F31"/>
    <w:rsid w:val="00F1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uiPriority w:val="99"/>
    <w:rsid w:val="00384EDF"/>
  </w:style>
  <w:style w:type="paragraph" w:styleId="a4">
    <w:name w:val="No Spacing"/>
    <w:link w:val="a5"/>
    <w:uiPriority w:val="99"/>
    <w:qFormat/>
    <w:rsid w:val="00384EDF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a5">
    <w:name w:val="Без интервала Знак"/>
    <w:link w:val="a4"/>
    <w:uiPriority w:val="99"/>
    <w:locked/>
    <w:rsid w:val="00384EDF"/>
    <w:rPr>
      <w:rFonts w:ascii="Calibri" w:eastAsia="Calibri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DFDF8-310D-4677-82E6-2BBAD1E5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6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UserPC</cp:lastModifiedBy>
  <cp:revision>55</cp:revision>
  <cp:lastPrinted>2016-11-14T15:13:00Z</cp:lastPrinted>
  <dcterms:created xsi:type="dcterms:W3CDTF">2016-07-10T16:41:00Z</dcterms:created>
  <dcterms:modified xsi:type="dcterms:W3CDTF">2019-11-14T11:02:00Z</dcterms:modified>
</cp:coreProperties>
</file>